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0" w:rsidRPr="00A6609D" w:rsidRDefault="00F81CD8" w:rsidP="00D83595">
      <w:pPr>
        <w:jc w:val="center"/>
        <w:rPr>
          <w:rFonts w:ascii="Arial Narrow" w:hAnsi="Arial Narrow" w:cs="Arial"/>
          <w:sz w:val="20"/>
          <w:szCs w:val="20"/>
        </w:rPr>
      </w:pPr>
      <w:r>
        <w:rPr>
          <w:rFonts w:ascii="Arial Narrow" w:hAnsi="Arial Narrow" w:cs="Arial"/>
          <w:noProof/>
          <w:sz w:val="20"/>
          <w:szCs w:val="20"/>
        </w:rPr>
        <w:drawing>
          <wp:inline distT="0" distB="0" distL="0" distR="0">
            <wp:extent cx="3649133" cy="1080335"/>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fLGBTA.jpg"/>
                    <pic:cNvPicPr/>
                  </pic:nvPicPr>
                  <pic:blipFill>
                    <a:blip r:embed="rId4">
                      <a:extLst>
                        <a:ext uri="{28A0092B-C50C-407E-A947-70E740481C1C}">
                          <a14:useLocalDpi xmlns:a14="http://schemas.microsoft.com/office/drawing/2010/main" val="0"/>
                        </a:ext>
                      </a:extLst>
                    </a:blip>
                    <a:stretch>
                      <a:fillRect/>
                    </a:stretch>
                  </pic:blipFill>
                  <pic:spPr>
                    <a:xfrm>
                      <a:off x="0" y="0"/>
                      <a:ext cx="3683856" cy="1090615"/>
                    </a:xfrm>
                    <a:prstGeom prst="rect">
                      <a:avLst/>
                    </a:prstGeom>
                  </pic:spPr>
                </pic:pic>
              </a:graphicData>
            </a:graphic>
          </wp:inline>
        </w:drawing>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Bechdel</w:t>
      </w:r>
      <w:proofErr w:type="spellEnd"/>
      <w:r w:rsidRPr="00460094">
        <w:rPr>
          <w:rFonts w:ascii="Arial Narrow" w:hAnsi="Arial Narrow"/>
          <w:sz w:val="20"/>
          <w:szCs w:val="20"/>
        </w:rPr>
        <w:t xml:space="preserve">, Alison, </w:t>
      </w:r>
      <w:r w:rsidRPr="00460094">
        <w:rPr>
          <w:rFonts w:ascii="Arial Narrow" w:hAnsi="Arial Narrow"/>
          <w:b/>
          <w:sz w:val="20"/>
          <w:szCs w:val="20"/>
        </w:rPr>
        <w:t>Are You My Mother</w:t>
      </w:r>
      <w:r w:rsidRPr="00460094">
        <w:rPr>
          <w:rFonts w:ascii="Arial Narrow" w:hAnsi="Arial Narrow"/>
          <w:sz w:val="20"/>
          <w:szCs w:val="20"/>
        </w:rPr>
        <w:br/>
        <w:t xml:space="preserve">Graphic memoir about </w:t>
      </w:r>
      <w:proofErr w:type="spellStart"/>
      <w:r w:rsidRPr="00460094">
        <w:rPr>
          <w:rFonts w:ascii="Arial Narrow" w:hAnsi="Arial Narrow"/>
          <w:sz w:val="20"/>
          <w:szCs w:val="20"/>
        </w:rPr>
        <w:t>Bechdel's</w:t>
      </w:r>
      <w:proofErr w:type="spellEnd"/>
      <w:r w:rsidRPr="00460094">
        <w:rPr>
          <w:rFonts w:ascii="Arial Narrow" w:hAnsi="Arial Narrow"/>
          <w:sz w:val="20"/>
          <w:szCs w:val="20"/>
        </w:rPr>
        <w:t xml:space="preserve"> troubled relationship with her distant, unhappy mother and her experiences with psychoanalysis, with particular reference to the work of Donald </w:t>
      </w:r>
      <w:proofErr w:type="spellStart"/>
      <w:r w:rsidRPr="00460094">
        <w:rPr>
          <w:rFonts w:ascii="Arial Narrow" w:hAnsi="Arial Narrow"/>
          <w:sz w:val="20"/>
          <w:szCs w:val="20"/>
        </w:rPr>
        <w:t>Winnicott</w:t>
      </w:r>
      <w:proofErr w:type="spellEnd"/>
      <w:r w:rsidRPr="00460094">
        <w:rPr>
          <w:rFonts w:ascii="Arial Narrow" w:hAnsi="Arial Narrow"/>
          <w:sz w:val="20"/>
          <w:szCs w:val="20"/>
        </w:rPr>
        <w:t>.</w:t>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Bechdel</w:t>
      </w:r>
      <w:proofErr w:type="spellEnd"/>
      <w:r w:rsidRPr="00460094">
        <w:rPr>
          <w:rFonts w:ascii="Arial Narrow" w:hAnsi="Arial Narrow"/>
          <w:sz w:val="20"/>
          <w:szCs w:val="20"/>
        </w:rPr>
        <w:t xml:space="preserve">, Alison, </w:t>
      </w:r>
      <w:r w:rsidRPr="00460094">
        <w:rPr>
          <w:rFonts w:ascii="Arial Narrow" w:hAnsi="Arial Narrow"/>
          <w:b/>
          <w:sz w:val="20"/>
          <w:szCs w:val="20"/>
        </w:rPr>
        <w:t xml:space="preserve">Dykes to Watch Out </w:t>
      </w:r>
      <w:proofErr w:type="gramStart"/>
      <w:r w:rsidRPr="00460094">
        <w:rPr>
          <w:rFonts w:ascii="Arial Narrow" w:hAnsi="Arial Narrow"/>
          <w:b/>
          <w:sz w:val="20"/>
          <w:szCs w:val="20"/>
        </w:rPr>
        <w:t>For</w:t>
      </w:r>
      <w:proofErr w:type="gramEnd"/>
      <w:r w:rsidRPr="00460094">
        <w:rPr>
          <w:rFonts w:ascii="Arial Narrow" w:hAnsi="Arial Narrow"/>
          <w:sz w:val="20"/>
          <w:szCs w:val="20"/>
        </w:rPr>
        <w:br/>
        <w:t>Dykes to Watch Out For brings together a collection of cartoons recounting the lives and loves of a diverse group of lesbian friends.</w:t>
      </w:r>
    </w:p>
    <w:p w:rsidR="005C43BB" w:rsidRPr="00460094" w:rsidRDefault="005C43BB" w:rsidP="005C43BB">
      <w:pPr>
        <w:rPr>
          <w:rStyle w:val="showmorelesscontentelement"/>
          <w:rFonts w:ascii="Arial Narrow" w:hAnsi="Arial Narrow"/>
          <w:sz w:val="20"/>
          <w:szCs w:val="20"/>
        </w:rPr>
      </w:pPr>
      <w:proofErr w:type="spellStart"/>
      <w:r w:rsidRPr="00460094">
        <w:rPr>
          <w:rFonts w:ascii="Arial Narrow" w:hAnsi="Arial Narrow"/>
          <w:sz w:val="20"/>
          <w:szCs w:val="20"/>
        </w:rPr>
        <w:t>Bechdel</w:t>
      </w:r>
      <w:proofErr w:type="spellEnd"/>
      <w:r w:rsidRPr="00460094">
        <w:rPr>
          <w:rFonts w:ascii="Arial Narrow" w:hAnsi="Arial Narrow"/>
          <w:sz w:val="20"/>
          <w:szCs w:val="20"/>
        </w:rPr>
        <w:t xml:space="preserve">, Alison, </w:t>
      </w:r>
      <w:r w:rsidRPr="00460094">
        <w:rPr>
          <w:rFonts w:ascii="Arial Narrow" w:hAnsi="Arial Narrow"/>
          <w:b/>
          <w:sz w:val="20"/>
          <w:szCs w:val="20"/>
        </w:rPr>
        <w:t>Fun Home: A Family Tragicomic</w:t>
      </w:r>
      <w:r w:rsidRPr="00460094">
        <w:rPr>
          <w:rFonts w:ascii="Arial Narrow" w:hAnsi="Arial Narrow"/>
          <w:b/>
          <w:sz w:val="20"/>
          <w:szCs w:val="20"/>
        </w:rPr>
        <w:br/>
      </w:r>
      <w:r w:rsidRPr="00460094">
        <w:rPr>
          <w:rFonts w:ascii="Arial Narrow" w:hAnsi="Arial Narrow"/>
          <w:sz w:val="20"/>
          <w:szCs w:val="20"/>
        </w:rPr>
        <w:t>Meet Alison's father, a historic preservation expert and obsessive restorer of the family's Victorian house, a third-generation funeral home director, a high school English teacher, an icily distant parent, and a</w:t>
      </w:r>
      <w:r w:rsidRPr="00460094">
        <w:rPr>
          <w:rStyle w:val="showmorelesscontentelement"/>
          <w:rFonts w:ascii="Arial Narrow" w:hAnsi="Arial Narrow"/>
          <w:sz w:val="20"/>
          <w:szCs w:val="20"/>
        </w:rPr>
        <w:t xml:space="preserve"> closeted homosexual who, as it turns out, is involved with male students and a family babysitter. Through narrative that is alternately heartbreaking and fiercely funny, we are drawn into a daughter's complex yearning for her father. </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Cruse, Howard, </w:t>
      </w:r>
      <w:r w:rsidRPr="00460094">
        <w:rPr>
          <w:rFonts w:ascii="Arial Narrow" w:hAnsi="Arial Narrow"/>
          <w:b/>
          <w:sz w:val="20"/>
          <w:szCs w:val="20"/>
        </w:rPr>
        <w:t>Stuck Rubber Baby</w:t>
      </w:r>
      <w:r w:rsidRPr="00460094">
        <w:rPr>
          <w:rFonts w:ascii="Arial Narrow" w:hAnsi="Arial Narrow"/>
          <w:b/>
          <w:sz w:val="20"/>
          <w:szCs w:val="20"/>
        </w:rPr>
        <w:br/>
      </w:r>
      <w:r w:rsidRPr="00460094">
        <w:rPr>
          <w:rFonts w:ascii="Arial Narrow" w:hAnsi="Arial Narrow"/>
          <w:sz w:val="20"/>
          <w:szCs w:val="20"/>
        </w:rPr>
        <w:t xml:space="preserve">As </w:t>
      </w:r>
      <w:proofErr w:type="spellStart"/>
      <w:r w:rsidRPr="00460094">
        <w:rPr>
          <w:rFonts w:ascii="Arial Narrow" w:hAnsi="Arial Narrow"/>
          <w:sz w:val="20"/>
          <w:szCs w:val="20"/>
        </w:rPr>
        <w:t>Toland</w:t>
      </w:r>
      <w:proofErr w:type="spellEnd"/>
      <w:r w:rsidRPr="00460094">
        <w:rPr>
          <w:rFonts w:ascii="Arial Narrow" w:hAnsi="Arial Narrow"/>
          <w:sz w:val="20"/>
          <w:szCs w:val="20"/>
        </w:rPr>
        <w:t xml:space="preserve"> Polk, a citizen of the small southern town of </w:t>
      </w:r>
      <w:proofErr w:type="spellStart"/>
      <w:r w:rsidRPr="00460094">
        <w:rPr>
          <w:rFonts w:ascii="Arial Narrow" w:hAnsi="Arial Narrow"/>
          <w:sz w:val="20"/>
          <w:szCs w:val="20"/>
        </w:rPr>
        <w:t>Clayfield</w:t>
      </w:r>
      <w:proofErr w:type="spellEnd"/>
      <w:r w:rsidRPr="00460094">
        <w:rPr>
          <w:rFonts w:ascii="Arial Narrow" w:hAnsi="Arial Narrow"/>
          <w:sz w:val="20"/>
          <w:szCs w:val="20"/>
        </w:rPr>
        <w:t xml:space="preserve"> in the 1960s, fights for civil rights, he begins to realize that he has another, more personal, battle to wage--that of accepting that he is gay.</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Edward, Dylan, </w:t>
      </w:r>
      <w:r w:rsidRPr="00460094">
        <w:rPr>
          <w:rFonts w:ascii="Arial Narrow" w:hAnsi="Arial Narrow"/>
          <w:b/>
          <w:sz w:val="20"/>
          <w:szCs w:val="20"/>
        </w:rPr>
        <w:t>Transposes</w:t>
      </w:r>
      <w:r w:rsidRPr="00460094">
        <w:rPr>
          <w:rFonts w:ascii="Arial Narrow" w:hAnsi="Arial Narrow"/>
          <w:sz w:val="20"/>
          <w:szCs w:val="20"/>
        </w:rPr>
        <w:br/>
      </w:r>
      <w:proofErr w:type="spellStart"/>
      <w:r w:rsidRPr="00460094">
        <w:rPr>
          <w:rFonts w:ascii="Arial Narrow" w:hAnsi="Arial Narrow"/>
          <w:sz w:val="20"/>
          <w:szCs w:val="20"/>
        </w:rPr>
        <w:t>Transposes</w:t>
      </w:r>
      <w:proofErr w:type="spellEnd"/>
      <w:r w:rsidRPr="00460094">
        <w:rPr>
          <w:rFonts w:ascii="Arial Narrow" w:hAnsi="Arial Narrow"/>
          <w:sz w:val="20"/>
          <w:szCs w:val="20"/>
        </w:rPr>
        <w:t xml:space="preserve"> separates gender from sexuality and illustrates six fascinating true stories of transgender men who also happen to be queer. The result is laugh-out-loud funny, heartbreaking, challenging, inventive, informative, and invites the reader to explore what truly makes a man a man.</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Ellis, Grace, </w:t>
      </w:r>
      <w:proofErr w:type="spellStart"/>
      <w:r w:rsidRPr="00460094">
        <w:rPr>
          <w:rFonts w:ascii="Arial Narrow" w:hAnsi="Arial Narrow"/>
          <w:b/>
          <w:sz w:val="20"/>
          <w:szCs w:val="20"/>
        </w:rPr>
        <w:t>Lumberjanes</w:t>
      </w:r>
      <w:proofErr w:type="spellEnd"/>
      <w:r w:rsidRPr="00460094">
        <w:rPr>
          <w:rFonts w:ascii="Arial Narrow" w:hAnsi="Arial Narrow"/>
          <w:b/>
          <w:sz w:val="20"/>
          <w:szCs w:val="20"/>
        </w:rPr>
        <w:br/>
      </w:r>
      <w:r w:rsidRPr="00460094">
        <w:rPr>
          <w:rFonts w:ascii="Arial Narrow" w:hAnsi="Arial Narrow"/>
          <w:sz w:val="20"/>
          <w:szCs w:val="20"/>
        </w:rPr>
        <w:t xml:space="preserve">Five best friends spending the summer at </w:t>
      </w:r>
      <w:proofErr w:type="spellStart"/>
      <w:r w:rsidRPr="00460094">
        <w:rPr>
          <w:rFonts w:ascii="Arial Narrow" w:hAnsi="Arial Narrow"/>
          <w:sz w:val="20"/>
          <w:szCs w:val="20"/>
        </w:rPr>
        <w:t>Lumberjane</w:t>
      </w:r>
      <w:proofErr w:type="spellEnd"/>
      <w:r w:rsidRPr="00460094">
        <w:rPr>
          <w:rFonts w:ascii="Arial Narrow" w:hAnsi="Arial Narrow"/>
          <w:sz w:val="20"/>
          <w:szCs w:val="20"/>
        </w:rPr>
        <w:t xml:space="preserve"> scout camp...defeating yetis, three-eyed wolves, and giant falcons...what's not to love?! Friendship to the max! Jo, April, Mal, Molly and Ripley are five best pals determined to have an awesome summer together...and they're not </w:t>
      </w:r>
      <w:proofErr w:type="spellStart"/>
      <w:r w:rsidRPr="00460094">
        <w:rPr>
          <w:rFonts w:ascii="Arial Narrow" w:hAnsi="Arial Narrow"/>
          <w:sz w:val="20"/>
          <w:szCs w:val="20"/>
        </w:rPr>
        <w:t>gonna</w:t>
      </w:r>
      <w:proofErr w:type="spellEnd"/>
      <w:r w:rsidRPr="00460094">
        <w:rPr>
          <w:rFonts w:ascii="Arial Narrow" w:hAnsi="Arial Narrow"/>
          <w:sz w:val="20"/>
          <w:szCs w:val="20"/>
        </w:rPr>
        <w:t xml:space="preserve"> let any insane quest or an array of supernatural critters get in their way!</w:t>
      </w:r>
    </w:p>
    <w:p w:rsidR="005C43BB" w:rsidRPr="00460094" w:rsidRDefault="005C43BB" w:rsidP="005C43BB">
      <w:pPr>
        <w:rPr>
          <w:rFonts w:ascii="Arial Narrow" w:hAnsi="Arial Narrow"/>
          <w:sz w:val="20"/>
          <w:szCs w:val="20"/>
        </w:rPr>
      </w:pPr>
      <w:r w:rsidRPr="00460094">
        <w:rPr>
          <w:rFonts w:ascii="Arial Narrow" w:hAnsi="Arial Narrow"/>
          <w:sz w:val="20"/>
          <w:szCs w:val="20"/>
        </w:rPr>
        <w:t>Georges, Nicole</w:t>
      </w:r>
      <w:proofErr w:type="gramStart"/>
      <w:r w:rsidRPr="00460094">
        <w:rPr>
          <w:rFonts w:ascii="Arial Narrow" w:hAnsi="Arial Narrow"/>
          <w:sz w:val="20"/>
          <w:szCs w:val="20"/>
        </w:rPr>
        <w:t xml:space="preserve">,  </w:t>
      </w:r>
      <w:r w:rsidRPr="00460094">
        <w:rPr>
          <w:rFonts w:ascii="Arial Narrow" w:hAnsi="Arial Narrow"/>
          <w:b/>
          <w:sz w:val="20"/>
          <w:szCs w:val="20"/>
        </w:rPr>
        <w:t>Calling</w:t>
      </w:r>
      <w:proofErr w:type="gramEnd"/>
      <w:r w:rsidRPr="00460094">
        <w:rPr>
          <w:rFonts w:ascii="Arial Narrow" w:hAnsi="Arial Narrow"/>
          <w:b/>
          <w:sz w:val="20"/>
          <w:szCs w:val="20"/>
        </w:rPr>
        <w:t xml:space="preserve"> Dr. Laura: A Graphic Memoir</w:t>
      </w:r>
      <w:r w:rsidRPr="00460094">
        <w:rPr>
          <w:rFonts w:ascii="Arial Narrow" w:hAnsi="Arial Narrow"/>
          <w:sz w:val="20"/>
          <w:szCs w:val="20"/>
        </w:rPr>
        <w:br/>
        <w:t>When a psychic reveals that her father, long believed dead, is still alive, Nicole struggles with her identity and personal relationships with family, friends and lovers.</w:t>
      </w:r>
    </w:p>
    <w:p w:rsidR="005C43BB" w:rsidRPr="00460094" w:rsidRDefault="005C43BB" w:rsidP="005C43BB">
      <w:pPr>
        <w:rPr>
          <w:rFonts w:ascii="Arial Narrow" w:hAnsi="Arial Narrow"/>
          <w:sz w:val="20"/>
          <w:szCs w:val="20"/>
        </w:rPr>
      </w:pPr>
      <w:r w:rsidRPr="00460094">
        <w:rPr>
          <w:rFonts w:ascii="Arial Narrow" w:hAnsi="Arial Narrow"/>
          <w:sz w:val="20"/>
          <w:szCs w:val="20"/>
        </w:rPr>
        <w:lastRenderedPageBreak/>
        <w:t xml:space="preserve">Hall, Justin, </w:t>
      </w:r>
      <w:r w:rsidRPr="00460094">
        <w:rPr>
          <w:rFonts w:ascii="Arial Narrow" w:hAnsi="Arial Narrow"/>
          <w:b/>
          <w:sz w:val="20"/>
          <w:szCs w:val="20"/>
        </w:rPr>
        <w:t>No Straight Lines</w:t>
      </w:r>
      <w:r w:rsidRPr="00460094">
        <w:rPr>
          <w:rFonts w:ascii="Arial Narrow" w:hAnsi="Arial Narrow"/>
          <w:b/>
          <w:sz w:val="20"/>
          <w:szCs w:val="20"/>
        </w:rPr>
        <w:br/>
      </w:r>
      <w:r w:rsidRPr="00460094">
        <w:rPr>
          <w:rFonts w:ascii="Arial Narrow" w:hAnsi="Arial Narrow"/>
          <w:sz w:val="20"/>
          <w:szCs w:val="20"/>
        </w:rPr>
        <w:t xml:space="preserve">A collection of underground comics created over the past forty years that feature gay men and lesbians and deal with issues of importance to the gay and lesbian community, including stories by Alison </w:t>
      </w:r>
      <w:proofErr w:type="spellStart"/>
      <w:r w:rsidRPr="00460094">
        <w:rPr>
          <w:rFonts w:ascii="Arial Narrow" w:hAnsi="Arial Narrow"/>
          <w:sz w:val="20"/>
          <w:szCs w:val="20"/>
        </w:rPr>
        <w:t>Bechdel</w:t>
      </w:r>
      <w:proofErr w:type="spellEnd"/>
      <w:r w:rsidRPr="00460094">
        <w:rPr>
          <w:rFonts w:ascii="Arial Narrow" w:hAnsi="Arial Narrow"/>
          <w:sz w:val="20"/>
          <w:szCs w:val="20"/>
        </w:rPr>
        <w:t xml:space="preserve">, Howard Cruse, Ralf </w:t>
      </w:r>
      <w:proofErr w:type="spellStart"/>
      <w:r w:rsidRPr="00460094">
        <w:rPr>
          <w:rFonts w:ascii="Arial Narrow" w:hAnsi="Arial Narrow"/>
          <w:sz w:val="20"/>
          <w:szCs w:val="20"/>
        </w:rPr>
        <w:t>Ko</w:t>
      </w:r>
      <w:r w:rsidRPr="00460094">
        <w:rPr>
          <w:rFonts w:ascii="Arial" w:hAnsi="Arial" w:cs="Arial"/>
          <w:sz w:val="20"/>
          <w:szCs w:val="20"/>
        </w:rPr>
        <w:t>̈</w:t>
      </w:r>
      <w:r w:rsidRPr="00460094">
        <w:rPr>
          <w:rFonts w:ascii="Arial Narrow" w:hAnsi="Arial Narrow"/>
          <w:sz w:val="20"/>
          <w:szCs w:val="20"/>
        </w:rPr>
        <w:t>nig</w:t>
      </w:r>
      <w:proofErr w:type="spellEnd"/>
      <w:r w:rsidRPr="00460094">
        <w:rPr>
          <w:rFonts w:ascii="Arial Narrow" w:hAnsi="Arial Narrow"/>
          <w:sz w:val="20"/>
          <w:szCs w:val="20"/>
        </w:rPr>
        <w:t xml:space="preserve">, and David </w:t>
      </w:r>
      <w:proofErr w:type="spellStart"/>
      <w:r w:rsidRPr="00460094">
        <w:rPr>
          <w:rFonts w:ascii="Arial Narrow" w:hAnsi="Arial Narrow"/>
          <w:sz w:val="20"/>
          <w:szCs w:val="20"/>
        </w:rPr>
        <w:t>Wojnaraowicz</w:t>
      </w:r>
      <w:proofErr w:type="spellEnd"/>
      <w:r w:rsidRPr="00460094">
        <w:rPr>
          <w:rFonts w:ascii="Arial Narrow" w:hAnsi="Arial Narrow"/>
          <w:sz w:val="20"/>
          <w:szCs w:val="20"/>
        </w:rPr>
        <w:t>.</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Hernandez, Gilbert, </w:t>
      </w:r>
      <w:r w:rsidRPr="00460094">
        <w:rPr>
          <w:rFonts w:ascii="Arial Narrow" w:hAnsi="Arial Narrow"/>
          <w:b/>
          <w:sz w:val="20"/>
          <w:szCs w:val="20"/>
        </w:rPr>
        <w:t>Julio’s Day</w:t>
      </w:r>
      <w:r w:rsidRPr="00460094">
        <w:rPr>
          <w:rFonts w:ascii="Arial Narrow" w:hAnsi="Arial Narrow"/>
          <w:sz w:val="20"/>
          <w:szCs w:val="20"/>
        </w:rPr>
        <w:br/>
        <w:t>A graphic novel that begins in the year 1900, with the scream of a newborn, and ends, 100 pages later, in the year 2000, with the death rattle of a 100-year-old man. The infant and the old man are both Julio, in a story in which elliptical, emotional narrative traces one life--indeed, one century in a human life--through a series of vignettes touching on most of the major events that shaped the 20th century.</w:t>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Maroh</w:t>
      </w:r>
      <w:proofErr w:type="spellEnd"/>
      <w:r w:rsidRPr="00460094">
        <w:rPr>
          <w:rFonts w:ascii="Arial Narrow" w:hAnsi="Arial Narrow"/>
          <w:sz w:val="20"/>
          <w:szCs w:val="20"/>
        </w:rPr>
        <w:t>, Julie</w:t>
      </w:r>
      <w:r w:rsidRPr="00460094">
        <w:rPr>
          <w:rFonts w:ascii="Arial Narrow" w:hAnsi="Arial Narrow"/>
          <w:b/>
          <w:sz w:val="20"/>
          <w:szCs w:val="20"/>
        </w:rPr>
        <w:t>, Blue is the Warmest Color</w:t>
      </w:r>
      <w:r w:rsidRPr="00460094">
        <w:rPr>
          <w:rFonts w:ascii="Arial Narrow" w:hAnsi="Arial Narrow"/>
          <w:sz w:val="20"/>
          <w:szCs w:val="20"/>
        </w:rPr>
        <w:br/>
        <w:t>Blue is the Warmest Color is a graphic novel about growing up, falling in love, and coming out. Clementine, a high school student, has an average life: she has friends, family, and the romantic attention of the boys in her school. When her openly gay best friend takes her out on the town, she wanders into a lesbian bar where she encounters Emma: a punkish, confident girl with blue hair.</w:t>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Merey</w:t>
      </w:r>
      <w:proofErr w:type="spellEnd"/>
      <w:r w:rsidRPr="00460094">
        <w:rPr>
          <w:rFonts w:ascii="Arial Narrow" w:hAnsi="Arial Narrow"/>
          <w:sz w:val="20"/>
          <w:szCs w:val="20"/>
        </w:rPr>
        <w:t xml:space="preserve">, </w:t>
      </w:r>
      <w:proofErr w:type="spellStart"/>
      <w:r w:rsidRPr="00460094">
        <w:rPr>
          <w:rFonts w:ascii="Arial Narrow" w:hAnsi="Arial Narrow"/>
          <w:sz w:val="20"/>
          <w:szCs w:val="20"/>
        </w:rPr>
        <w:t>Ilike</w:t>
      </w:r>
      <w:proofErr w:type="spellEnd"/>
      <w:r w:rsidRPr="00460094">
        <w:rPr>
          <w:rFonts w:ascii="Arial Narrow" w:hAnsi="Arial Narrow"/>
          <w:sz w:val="20"/>
          <w:szCs w:val="20"/>
        </w:rPr>
        <w:t xml:space="preserve">, </w:t>
      </w:r>
      <w:r w:rsidRPr="00460094">
        <w:rPr>
          <w:rFonts w:ascii="Arial Narrow" w:hAnsi="Arial Narrow"/>
          <w:b/>
          <w:sz w:val="20"/>
          <w:szCs w:val="20"/>
        </w:rPr>
        <w:t>a + e 4ever</w:t>
      </w:r>
      <w:r w:rsidRPr="00460094">
        <w:rPr>
          <w:rFonts w:ascii="Arial Narrow" w:hAnsi="Arial Narrow"/>
          <w:sz w:val="20"/>
          <w:szCs w:val="20"/>
        </w:rPr>
        <w:br/>
        <w:t xml:space="preserve">Asher </w:t>
      </w:r>
      <w:proofErr w:type="spellStart"/>
      <w:r w:rsidRPr="00460094">
        <w:rPr>
          <w:rFonts w:ascii="Arial Narrow" w:hAnsi="Arial Narrow"/>
          <w:sz w:val="20"/>
          <w:szCs w:val="20"/>
        </w:rPr>
        <w:t>Machnik</w:t>
      </w:r>
      <w:proofErr w:type="spellEnd"/>
      <w:r w:rsidRPr="00460094">
        <w:rPr>
          <w:rFonts w:ascii="Arial Narrow" w:hAnsi="Arial Narrow"/>
          <w:sz w:val="20"/>
          <w:szCs w:val="20"/>
        </w:rPr>
        <w:t xml:space="preserve"> is a teenage boy cursed with a beautiful androgynous face. Guys punch him, girls slag him and by high school he's developed an intense fear of being touched. Art remains his only escape from an otherwise emotionally empty life.</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Parent, Dan, </w:t>
      </w:r>
      <w:r w:rsidRPr="00460094">
        <w:rPr>
          <w:rFonts w:ascii="Arial Narrow" w:hAnsi="Arial Narrow"/>
          <w:b/>
          <w:sz w:val="20"/>
          <w:szCs w:val="20"/>
        </w:rPr>
        <w:t>Archie’s Pal Kevin Keller</w:t>
      </w:r>
      <w:r w:rsidRPr="00460094">
        <w:rPr>
          <w:rFonts w:ascii="Arial Narrow" w:hAnsi="Arial Narrow"/>
          <w:sz w:val="20"/>
          <w:szCs w:val="20"/>
        </w:rPr>
        <w:br/>
        <w:t>Kevin juggles school, Boyfriend troubles, and a visit by George Takei in this new Archie Comic.</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Road, </w:t>
      </w:r>
      <w:proofErr w:type="spellStart"/>
      <w:r w:rsidRPr="00460094">
        <w:rPr>
          <w:rFonts w:ascii="Arial Narrow" w:hAnsi="Arial Narrow"/>
          <w:sz w:val="20"/>
          <w:szCs w:val="20"/>
        </w:rPr>
        <w:t>Cristy</w:t>
      </w:r>
      <w:proofErr w:type="spellEnd"/>
      <w:r w:rsidRPr="00460094">
        <w:rPr>
          <w:rFonts w:ascii="Arial Narrow" w:hAnsi="Arial Narrow"/>
          <w:sz w:val="20"/>
          <w:szCs w:val="20"/>
        </w:rPr>
        <w:t xml:space="preserve"> C., </w:t>
      </w:r>
      <w:r w:rsidRPr="00460094">
        <w:rPr>
          <w:rFonts w:ascii="Arial Narrow" w:hAnsi="Arial Narrow"/>
          <w:b/>
          <w:sz w:val="20"/>
          <w:szCs w:val="20"/>
        </w:rPr>
        <w:t>Spit and Passion</w:t>
      </w:r>
      <w:r w:rsidRPr="00460094">
        <w:rPr>
          <w:rFonts w:ascii="Arial Narrow" w:hAnsi="Arial Narrow"/>
          <w:sz w:val="20"/>
          <w:szCs w:val="20"/>
        </w:rPr>
        <w:br/>
        <w:t xml:space="preserve">t twelve years old, </w:t>
      </w:r>
      <w:proofErr w:type="spellStart"/>
      <w:r w:rsidRPr="00460094">
        <w:rPr>
          <w:rFonts w:ascii="Arial Narrow" w:hAnsi="Arial Narrow"/>
          <w:sz w:val="20"/>
          <w:szCs w:val="20"/>
        </w:rPr>
        <w:t>Cristy</w:t>
      </w:r>
      <w:proofErr w:type="spellEnd"/>
      <w:r w:rsidRPr="00460094">
        <w:rPr>
          <w:rFonts w:ascii="Arial Narrow" w:hAnsi="Arial Narrow"/>
          <w:sz w:val="20"/>
          <w:szCs w:val="20"/>
        </w:rPr>
        <w:t xml:space="preserve"> C. Road is struggling to balance tradition in a Cuban Catholic family with her newfound queer identity, and begins a chronic obsession with the punk band Green Day.</w:t>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Rucka</w:t>
      </w:r>
      <w:proofErr w:type="spellEnd"/>
      <w:r w:rsidRPr="00460094">
        <w:rPr>
          <w:rFonts w:ascii="Arial Narrow" w:hAnsi="Arial Narrow"/>
          <w:sz w:val="20"/>
          <w:szCs w:val="20"/>
        </w:rPr>
        <w:t xml:space="preserve">, Greg, </w:t>
      </w:r>
      <w:proofErr w:type="spellStart"/>
      <w:r w:rsidRPr="00460094">
        <w:rPr>
          <w:rFonts w:ascii="Arial Narrow" w:hAnsi="Arial Narrow"/>
          <w:b/>
          <w:sz w:val="20"/>
          <w:szCs w:val="20"/>
        </w:rPr>
        <w:t>Batwoman</w:t>
      </w:r>
      <w:proofErr w:type="spellEnd"/>
      <w:r w:rsidRPr="00460094">
        <w:rPr>
          <w:rFonts w:ascii="Arial Narrow" w:hAnsi="Arial Narrow"/>
          <w:b/>
          <w:sz w:val="20"/>
          <w:szCs w:val="20"/>
        </w:rPr>
        <w:t xml:space="preserve"> Elegy</w:t>
      </w:r>
      <w:r w:rsidRPr="00460094">
        <w:rPr>
          <w:rFonts w:ascii="Arial Narrow" w:hAnsi="Arial Narrow"/>
          <w:sz w:val="20"/>
          <w:szCs w:val="20"/>
        </w:rPr>
        <w:br/>
        <w:t xml:space="preserve">Kate Kane transforms herself into </w:t>
      </w:r>
      <w:proofErr w:type="spellStart"/>
      <w:r w:rsidRPr="00460094">
        <w:rPr>
          <w:rFonts w:ascii="Arial Narrow" w:hAnsi="Arial Narrow"/>
          <w:sz w:val="20"/>
          <w:szCs w:val="20"/>
        </w:rPr>
        <w:t>Batwoman</w:t>
      </w:r>
      <w:proofErr w:type="spellEnd"/>
      <w:r w:rsidRPr="00460094">
        <w:rPr>
          <w:rFonts w:ascii="Arial Narrow" w:hAnsi="Arial Narrow"/>
          <w:sz w:val="20"/>
          <w:szCs w:val="20"/>
        </w:rPr>
        <w:t xml:space="preserve"> and battles a madwoman who calls herself Alice, after the character Alice in Wonderland, and thinks that everyone in Gotham is expendable in the fairy tale she has created.</w:t>
      </w:r>
    </w:p>
    <w:p w:rsidR="005C43BB" w:rsidRPr="00460094" w:rsidRDefault="005C43BB" w:rsidP="005C43BB">
      <w:pPr>
        <w:rPr>
          <w:rFonts w:ascii="Arial Narrow" w:hAnsi="Arial Narrow"/>
          <w:sz w:val="20"/>
          <w:szCs w:val="20"/>
        </w:rPr>
      </w:pPr>
      <w:proofErr w:type="spellStart"/>
      <w:r w:rsidRPr="00460094">
        <w:rPr>
          <w:rFonts w:ascii="Arial Narrow" w:hAnsi="Arial Narrow"/>
          <w:sz w:val="20"/>
          <w:szCs w:val="20"/>
        </w:rPr>
        <w:t>Shimua</w:t>
      </w:r>
      <w:proofErr w:type="spellEnd"/>
      <w:r w:rsidRPr="00460094">
        <w:rPr>
          <w:rFonts w:ascii="Arial Narrow" w:hAnsi="Arial Narrow"/>
          <w:sz w:val="20"/>
          <w:szCs w:val="20"/>
        </w:rPr>
        <w:t xml:space="preserve">, </w:t>
      </w:r>
      <w:proofErr w:type="spellStart"/>
      <w:r w:rsidRPr="00460094">
        <w:rPr>
          <w:rFonts w:ascii="Arial Narrow" w:hAnsi="Arial Narrow"/>
          <w:sz w:val="20"/>
          <w:szCs w:val="20"/>
        </w:rPr>
        <w:t>Takako</w:t>
      </w:r>
      <w:proofErr w:type="spellEnd"/>
      <w:r w:rsidRPr="00460094">
        <w:rPr>
          <w:rFonts w:ascii="Arial Narrow" w:hAnsi="Arial Narrow"/>
          <w:sz w:val="20"/>
          <w:szCs w:val="20"/>
        </w:rPr>
        <w:t xml:space="preserve">, </w:t>
      </w:r>
      <w:r w:rsidRPr="00460094">
        <w:rPr>
          <w:rFonts w:ascii="Arial Narrow" w:hAnsi="Arial Narrow"/>
          <w:b/>
          <w:sz w:val="20"/>
          <w:szCs w:val="20"/>
        </w:rPr>
        <w:t>Wandering Son</w:t>
      </w:r>
      <w:r w:rsidRPr="00460094">
        <w:rPr>
          <w:rFonts w:ascii="Arial Narrow" w:hAnsi="Arial Narrow"/>
          <w:b/>
          <w:sz w:val="20"/>
          <w:szCs w:val="20"/>
        </w:rPr>
        <w:br/>
      </w:r>
      <w:r w:rsidRPr="00460094">
        <w:rPr>
          <w:rFonts w:ascii="Arial Narrow" w:hAnsi="Arial Narrow"/>
          <w:sz w:val="20"/>
          <w:szCs w:val="20"/>
        </w:rPr>
        <w:t xml:space="preserve">The fifth grade. The threshold to puberty, and the beginning of the end of childhood innocence. Shuichi </w:t>
      </w:r>
      <w:proofErr w:type="spellStart"/>
      <w:r w:rsidRPr="00460094">
        <w:rPr>
          <w:rFonts w:ascii="Arial Narrow" w:hAnsi="Arial Narrow"/>
          <w:sz w:val="20"/>
          <w:szCs w:val="20"/>
        </w:rPr>
        <w:t>Nitori</w:t>
      </w:r>
      <w:proofErr w:type="spellEnd"/>
      <w:r w:rsidRPr="00460094">
        <w:rPr>
          <w:rFonts w:ascii="Arial Narrow" w:hAnsi="Arial Narrow"/>
          <w:sz w:val="20"/>
          <w:szCs w:val="20"/>
        </w:rPr>
        <w:t xml:space="preserve"> and his new friend Yoshino Takatsuki have happy homes, loving families, and are well-liked by their classmates. But they share a secret that further complicates a time of life that is awkward for anyone: Shuichi is a boy who wants to be a girl, and Yoshino is a girl who wants to be a boy</w:t>
      </w:r>
    </w:p>
    <w:p w:rsidR="005C43BB" w:rsidRPr="00460094" w:rsidRDefault="005C43BB" w:rsidP="005C43BB">
      <w:pPr>
        <w:rPr>
          <w:rFonts w:ascii="Arial Narrow" w:hAnsi="Arial Narrow"/>
          <w:sz w:val="20"/>
          <w:szCs w:val="20"/>
        </w:rPr>
      </w:pPr>
      <w:r w:rsidRPr="00460094">
        <w:rPr>
          <w:rFonts w:ascii="Arial Narrow" w:hAnsi="Arial Narrow"/>
          <w:sz w:val="20"/>
          <w:szCs w:val="20"/>
        </w:rPr>
        <w:lastRenderedPageBreak/>
        <w:t xml:space="preserve">Summers, A.K., </w:t>
      </w:r>
      <w:r w:rsidRPr="00460094">
        <w:rPr>
          <w:rFonts w:ascii="Arial Narrow" w:hAnsi="Arial Narrow"/>
          <w:b/>
          <w:sz w:val="20"/>
          <w:szCs w:val="20"/>
        </w:rPr>
        <w:t>Pregnant Butch: Nine Long Months Spent in Drag</w:t>
      </w:r>
      <w:r w:rsidRPr="00460094">
        <w:rPr>
          <w:rFonts w:ascii="Arial Narrow" w:hAnsi="Arial Narrow"/>
          <w:b/>
          <w:sz w:val="20"/>
          <w:szCs w:val="20"/>
        </w:rPr>
        <w:br/>
      </w:r>
      <w:r w:rsidRPr="00460094">
        <w:rPr>
          <w:rFonts w:ascii="Arial Narrow" w:hAnsi="Arial Narrow"/>
          <w:sz w:val="20"/>
          <w:szCs w:val="20"/>
        </w:rPr>
        <w:t>The author explores, in graphic novel memoir format, her adventures of being a butch/dyke and becoming pregnant, while dealing with the stereotypes and judgment of those around her</w:t>
      </w:r>
      <w:r w:rsidRPr="00460094">
        <w:rPr>
          <w:rFonts w:ascii="Arial Narrow" w:hAnsi="Arial Narrow"/>
          <w:sz w:val="20"/>
          <w:szCs w:val="20"/>
        </w:rPr>
        <w:br/>
      </w:r>
      <w:r w:rsidRPr="00460094">
        <w:rPr>
          <w:rFonts w:ascii="Arial Narrow" w:hAnsi="Arial Narrow"/>
          <w:sz w:val="20"/>
          <w:szCs w:val="20"/>
        </w:rPr>
        <w:br/>
      </w:r>
      <w:r w:rsidRPr="00460094">
        <w:rPr>
          <w:rStyle w:val="showmorelesscontentelement"/>
          <w:rFonts w:ascii="Arial Narrow" w:hAnsi="Arial Narrow"/>
          <w:sz w:val="20"/>
          <w:szCs w:val="20"/>
        </w:rPr>
        <w:t xml:space="preserve">Tamaki, Mariko, </w:t>
      </w:r>
      <w:r w:rsidRPr="00460094">
        <w:rPr>
          <w:rStyle w:val="showmorelesscontentelement"/>
          <w:rFonts w:ascii="Arial Narrow" w:hAnsi="Arial Narrow"/>
          <w:b/>
          <w:sz w:val="20"/>
          <w:szCs w:val="20"/>
        </w:rPr>
        <w:t>Skim</w:t>
      </w:r>
      <w:r w:rsidRPr="00460094">
        <w:rPr>
          <w:rStyle w:val="showmorelesscontentelement"/>
          <w:rFonts w:ascii="Arial Narrow" w:hAnsi="Arial Narrow"/>
          <w:sz w:val="20"/>
          <w:szCs w:val="20"/>
        </w:rPr>
        <w:br/>
      </w:r>
      <w:r w:rsidRPr="00460094">
        <w:rPr>
          <w:rFonts w:ascii="Arial Narrow" w:hAnsi="Arial Narrow"/>
          <w:sz w:val="20"/>
          <w:szCs w:val="20"/>
        </w:rPr>
        <w:t xml:space="preserve">16-year-old "Skim" (Kimberly Keiko Cameron) is a not-slim would-be Wiccan </w:t>
      </w:r>
      <w:proofErr w:type="spellStart"/>
      <w:r w:rsidRPr="00460094">
        <w:rPr>
          <w:rFonts w:ascii="Arial Narrow" w:hAnsi="Arial Narrow"/>
          <w:sz w:val="20"/>
          <w:szCs w:val="20"/>
        </w:rPr>
        <w:t>goth</w:t>
      </w:r>
      <w:proofErr w:type="spellEnd"/>
      <w:r w:rsidRPr="00460094">
        <w:rPr>
          <w:rFonts w:ascii="Arial Narrow" w:hAnsi="Arial Narrow"/>
          <w:sz w:val="20"/>
          <w:szCs w:val="20"/>
        </w:rPr>
        <w:t xml:space="preserve"> who goes to a private girls' school. When her classmate Katie is dumped by her boyfriend, who then kills himself, the entire school goes into mourning overdrive. The popular clique starts a club to boost school spirit, but Skim sinks into an ever-deepening depression.</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Tomin, Adrian, </w:t>
      </w:r>
      <w:r w:rsidRPr="00460094">
        <w:rPr>
          <w:rFonts w:ascii="Arial Narrow" w:hAnsi="Arial Narrow"/>
          <w:b/>
          <w:sz w:val="20"/>
          <w:szCs w:val="20"/>
        </w:rPr>
        <w:t>Shortcomings</w:t>
      </w:r>
      <w:r w:rsidRPr="00460094">
        <w:rPr>
          <w:rFonts w:ascii="Arial Narrow" w:hAnsi="Arial Narrow"/>
          <w:b/>
          <w:sz w:val="20"/>
          <w:szCs w:val="20"/>
        </w:rPr>
        <w:br/>
      </w:r>
      <w:r w:rsidRPr="00460094">
        <w:rPr>
          <w:rFonts w:ascii="Arial Narrow" w:hAnsi="Arial Narrow"/>
          <w:sz w:val="20"/>
          <w:szCs w:val="20"/>
        </w:rPr>
        <w:t xml:space="preserve">A graphic novel in which Ben Tanaka tries to salvage his failing long-term relationship with </w:t>
      </w:r>
      <w:proofErr w:type="spellStart"/>
      <w:r w:rsidRPr="00460094">
        <w:rPr>
          <w:rFonts w:ascii="Arial Narrow" w:hAnsi="Arial Narrow"/>
          <w:sz w:val="20"/>
          <w:szCs w:val="20"/>
        </w:rPr>
        <w:t>Miko</w:t>
      </w:r>
      <w:proofErr w:type="spellEnd"/>
      <w:r w:rsidRPr="00460094">
        <w:rPr>
          <w:rFonts w:ascii="Arial Narrow" w:hAnsi="Arial Narrow"/>
          <w:sz w:val="20"/>
          <w:szCs w:val="20"/>
        </w:rPr>
        <w:t xml:space="preserve"> Hayashi, who suspects Ben is more attracted to white women, an accusation that cause their personal and political problems to reach a boiling point.</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Weaver, E.K., </w:t>
      </w:r>
      <w:r w:rsidRPr="00460094">
        <w:rPr>
          <w:rFonts w:ascii="Arial Narrow" w:hAnsi="Arial Narrow"/>
          <w:b/>
          <w:sz w:val="20"/>
          <w:szCs w:val="20"/>
        </w:rPr>
        <w:t xml:space="preserve">The Less Than Epic Adventures of TJ and </w:t>
      </w:r>
      <w:proofErr w:type="spellStart"/>
      <w:r w:rsidRPr="00460094">
        <w:rPr>
          <w:rFonts w:ascii="Arial Narrow" w:hAnsi="Arial Narrow"/>
          <w:b/>
          <w:sz w:val="20"/>
          <w:szCs w:val="20"/>
        </w:rPr>
        <w:t>Amal</w:t>
      </w:r>
      <w:proofErr w:type="spellEnd"/>
      <w:r w:rsidRPr="00460094">
        <w:rPr>
          <w:rFonts w:ascii="Arial Narrow" w:hAnsi="Arial Narrow"/>
          <w:sz w:val="20"/>
          <w:szCs w:val="20"/>
        </w:rPr>
        <w:br/>
        <w:t xml:space="preserve">In the span of a single tumultuous evening, </w:t>
      </w:r>
      <w:proofErr w:type="spellStart"/>
      <w:r w:rsidRPr="00460094">
        <w:rPr>
          <w:rFonts w:ascii="Arial Narrow" w:hAnsi="Arial Narrow"/>
          <w:sz w:val="20"/>
          <w:szCs w:val="20"/>
        </w:rPr>
        <w:t>Amal</w:t>
      </w:r>
      <w:proofErr w:type="spellEnd"/>
      <w:r w:rsidRPr="00460094">
        <w:rPr>
          <w:rFonts w:ascii="Arial Narrow" w:hAnsi="Arial Narrow"/>
          <w:sz w:val="20"/>
          <w:szCs w:val="20"/>
        </w:rPr>
        <w:t xml:space="preserve"> calls off his arranged marriage, comes out to his conservative parents, gets disowned, goes on a bender-- and wakes up next morning to find a lanky, dreadlocked vagrant named TJ in his kitchen.</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Williams III, J.H, </w:t>
      </w:r>
      <w:proofErr w:type="spellStart"/>
      <w:r w:rsidRPr="00460094">
        <w:rPr>
          <w:rFonts w:ascii="Arial Narrow" w:hAnsi="Arial Narrow"/>
          <w:b/>
          <w:sz w:val="20"/>
          <w:szCs w:val="20"/>
        </w:rPr>
        <w:t>Batwoman</w:t>
      </w:r>
      <w:proofErr w:type="spellEnd"/>
      <w:r w:rsidRPr="00460094">
        <w:rPr>
          <w:rFonts w:ascii="Arial Narrow" w:hAnsi="Arial Narrow"/>
          <w:b/>
          <w:sz w:val="20"/>
          <w:szCs w:val="20"/>
        </w:rPr>
        <w:t>: Hydrology</w:t>
      </w:r>
      <w:r w:rsidRPr="00460094">
        <w:rPr>
          <w:rFonts w:ascii="Arial Narrow" w:hAnsi="Arial Narrow"/>
          <w:sz w:val="20"/>
          <w:szCs w:val="20"/>
        </w:rPr>
        <w:br/>
      </w:r>
      <w:proofErr w:type="spellStart"/>
      <w:r w:rsidRPr="00460094">
        <w:rPr>
          <w:rFonts w:ascii="Arial Narrow" w:hAnsi="Arial Narrow"/>
          <w:sz w:val="20"/>
          <w:szCs w:val="20"/>
        </w:rPr>
        <w:t>Batwoman</w:t>
      </w:r>
      <w:proofErr w:type="spellEnd"/>
      <w:r w:rsidRPr="00460094">
        <w:rPr>
          <w:rFonts w:ascii="Arial Narrow" w:hAnsi="Arial Narrow"/>
          <w:sz w:val="20"/>
          <w:szCs w:val="20"/>
        </w:rPr>
        <w:t xml:space="preserve"> (</w:t>
      </w:r>
      <w:proofErr w:type="spellStart"/>
      <w:r w:rsidRPr="00460094">
        <w:rPr>
          <w:rFonts w:ascii="Arial Narrow" w:hAnsi="Arial Narrow"/>
          <w:sz w:val="20"/>
          <w:szCs w:val="20"/>
        </w:rPr>
        <w:t>a.ka</w:t>
      </w:r>
      <w:proofErr w:type="spellEnd"/>
      <w:r w:rsidRPr="00460094">
        <w:rPr>
          <w:rFonts w:ascii="Arial Narrow" w:hAnsi="Arial Narrow"/>
          <w:sz w:val="20"/>
          <w:szCs w:val="20"/>
        </w:rPr>
        <w:t>. Kate Kane) faces deadly new challenges in her war against Gotham City's underworld, and new trials in her personal life.</w:t>
      </w:r>
    </w:p>
    <w:p w:rsidR="005C43BB" w:rsidRPr="00460094" w:rsidRDefault="005C43BB" w:rsidP="005C43BB">
      <w:pPr>
        <w:rPr>
          <w:rFonts w:ascii="Arial Narrow" w:hAnsi="Arial Narrow"/>
          <w:sz w:val="20"/>
          <w:szCs w:val="20"/>
        </w:rPr>
      </w:pPr>
      <w:r w:rsidRPr="00460094">
        <w:rPr>
          <w:rFonts w:ascii="Arial Narrow" w:hAnsi="Arial Narrow"/>
          <w:sz w:val="20"/>
          <w:szCs w:val="20"/>
        </w:rPr>
        <w:t xml:space="preserve">Wood, Jennie, </w:t>
      </w:r>
      <w:r w:rsidRPr="00460094">
        <w:rPr>
          <w:rFonts w:ascii="Arial Narrow" w:hAnsi="Arial Narrow"/>
          <w:b/>
          <w:sz w:val="20"/>
          <w:szCs w:val="20"/>
        </w:rPr>
        <w:t>Flutter</w:t>
      </w:r>
      <w:r w:rsidRPr="00460094">
        <w:rPr>
          <w:rFonts w:ascii="Arial Narrow" w:hAnsi="Arial Narrow"/>
          <w:sz w:val="20"/>
          <w:szCs w:val="20"/>
        </w:rPr>
        <w:br/>
        <w:t>Fifteen year-old Lily shape-shifts into a boy to get the girl. Chaos ensues from pretending to be someone she's not. While coming to terms with who she really is and what she's done, Lily learns that life as a boy is just as difficult.</w:t>
      </w:r>
    </w:p>
    <w:p w:rsidR="00D83595" w:rsidRPr="00A6609D" w:rsidRDefault="00D83595" w:rsidP="00A6609D">
      <w:pPr>
        <w:rPr>
          <w:rFonts w:ascii="Arial Narrow" w:hAnsi="Arial Narrow"/>
          <w:sz w:val="20"/>
          <w:szCs w:val="20"/>
        </w:rPr>
      </w:pPr>
      <w:bookmarkStart w:id="0" w:name="_GoBack"/>
      <w:bookmarkEnd w:id="0"/>
    </w:p>
    <w:sectPr w:rsidR="00D83595" w:rsidRPr="00A6609D" w:rsidSect="00D83595">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5"/>
    <w:rsid w:val="00042727"/>
    <w:rsid w:val="0005031A"/>
    <w:rsid w:val="000857F4"/>
    <w:rsid w:val="000E1AE3"/>
    <w:rsid w:val="000F122F"/>
    <w:rsid w:val="00146BE0"/>
    <w:rsid w:val="001D6375"/>
    <w:rsid w:val="00225310"/>
    <w:rsid w:val="00253DD9"/>
    <w:rsid w:val="002546F7"/>
    <w:rsid w:val="002D62C3"/>
    <w:rsid w:val="00323B17"/>
    <w:rsid w:val="00346AE2"/>
    <w:rsid w:val="003A3A95"/>
    <w:rsid w:val="003B22F6"/>
    <w:rsid w:val="004058A0"/>
    <w:rsid w:val="004557A0"/>
    <w:rsid w:val="00466844"/>
    <w:rsid w:val="004E0BCB"/>
    <w:rsid w:val="00544C36"/>
    <w:rsid w:val="00545EA7"/>
    <w:rsid w:val="005C43BB"/>
    <w:rsid w:val="00665460"/>
    <w:rsid w:val="0067190C"/>
    <w:rsid w:val="006902F7"/>
    <w:rsid w:val="006A7007"/>
    <w:rsid w:val="006D0024"/>
    <w:rsid w:val="006D18DC"/>
    <w:rsid w:val="006E53C4"/>
    <w:rsid w:val="007757F8"/>
    <w:rsid w:val="0078339E"/>
    <w:rsid w:val="007871C3"/>
    <w:rsid w:val="00806C87"/>
    <w:rsid w:val="00873EEF"/>
    <w:rsid w:val="00875A35"/>
    <w:rsid w:val="008F55A8"/>
    <w:rsid w:val="009238DD"/>
    <w:rsid w:val="00974061"/>
    <w:rsid w:val="009A2BCB"/>
    <w:rsid w:val="009B13B1"/>
    <w:rsid w:val="009D3C83"/>
    <w:rsid w:val="00A6609D"/>
    <w:rsid w:val="00A73649"/>
    <w:rsid w:val="00A93875"/>
    <w:rsid w:val="00AA5960"/>
    <w:rsid w:val="00AE62AD"/>
    <w:rsid w:val="00B1031F"/>
    <w:rsid w:val="00C2318A"/>
    <w:rsid w:val="00CC4C2D"/>
    <w:rsid w:val="00CF5D61"/>
    <w:rsid w:val="00D02491"/>
    <w:rsid w:val="00D117CD"/>
    <w:rsid w:val="00D83595"/>
    <w:rsid w:val="00E26FC2"/>
    <w:rsid w:val="00EB6638"/>
    <w:rsid w:val="00F05195"/>
    <w:rsid w:val="00F536C1"/>
    <w:rsid w:val="00F81CD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40272-B2E6-468E-9399-AB1768E5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wmorelesscontentelement">
    <w:name w:val="showmorelesscontentelement"/>
    <w:basedOn w:val="DefaultParagraphFont"/>
    <w:rsid w:val="0078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8825">
      <w:bodyDiv w:val="1"/>
      <w:marLeft w:val="0"/>
      <w:marRight w:val="0"/>
      <w:marTop w:val="0"/>
      <w:marBottom w:val="0"/>
      <w:divBdr>
        <w:top w:val="none" w:sz="0" w:space="0" w:color="auto"/>
        <w:left w:val="none" w:sz="0" w:space="0" w:color="auto"/>
        <w:bottom w:val="none" w:sz="0" w:space="0" w:color="auto"/>
        <w:right w:val="none" w:sz="0" w:space="0" w:color="auto"/>
      </w:divBdr>
      <w:divsChild>
        <w:div w:id="1329676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and Jay Maskell</dc:creator>
  <cp:keywords/>
  <dc:description/>
  <cp:lastModifiedBy>Sam and Jay Maskell</cp:lastModifiedBy>
  <cp:revision>3</cp:revision>
  <dcterms:created xsi:type="dcterms:W3CDTF">2014-10-23T20:02:00Z</dcterms:created>
  <dcterms:modified xsi:type="dcterms:W3CDTF">2014-10-23T20:47:00Z</dcterms:modified>
</cp:coreProperties>
</file>