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4" w:rsidRDefault="00101FDC" w:rsidP="0071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0B5F25" w:rsidRDefault="000B5F25" w:rsidP="0071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F25" w:rsidSect="001B475E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5F25" w:rsidRDefault="000B5F25" w:rsidP="00101FDC">
      <w:pPr>
        <w:pStyle w:val="NoSpacing"/>
        <w:rPr>
          <w:rFonts w:cstheme="minorHAnsi"/>
          <w:sz w:val="24"/>
          <w:szCs w:val="24"/>
        </w:rPr>
      </w:pPr>
    </w:p>
    <w:p w:rsidR="00101FDC" w:rsidRPr="00AF090C" w:rsidRDefault="00101FDC" w:rsidP="00101FDC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>Atkinson, Kate</w:t>
      </w:r>
      <w:r w:rsidR="00477F4B">
        <w:rPr>
          <w:rFonts w:cstheme="minorHAnsi"/>
          <w:sz w:val="24"/>
          <w:szCs w:val="24"/>
        </w:rPr>
        <w:t>.</w:t>
      </w:r>
      <w:r w:rsidRPr="00AF090C">
        <w:rPr>
          <w:rFonts w:cstheme="minorHAnsi"/>
          <w:sz w:val="24"/>
          <w:szCs w:val="24"/>
        </w:rPr>
        <w:t xml:space="preserve">  </w:t>
      </w:r>
      <w:proofErr w:type="gramStart"/>
      <w:r w:rsidR="000300CF" w:rsidRPr="000300CF">
        <w:rPr>
          <w:rFonts w:cstheme="minorHAnsi"/>
          <w:i/>
          <w:sz w:val="24"/>
          <w:szCs w:val="24"/>
        </w:rPr>
        <w:t xml:space="preserve">A </w:t>
      </w:r>
      <w:r w:rsidRPr="000300CF">
        <w:rPr>
          <w:rFonts w:cstheme="minorHAnsi"/>
          <w:i/>
          <w:sz w:val="24"/>
          <w:szCs w:val="24"/>
        </w:rPr>
        <w:t>G</w:t>
      </w:r>
      <w:r w:rsidRPr="00AF090C">
        <w:rPr>
          <w:rFonts w:cstheme="minorHAnsi"/>
          <w:i/>
          <w:sz w:val="24"/>
          <w:szCs w:val="24"/>
        </w:rPr>
        <w:t>od in Ruins</w:t>
      </w:r>
      <w:r w:rsidR="0070483B">
        <w:rPr>
          <w:rFonts w:cstheme="minorHAnsi"/>
          <w:sz w:val="24"/>
          <w:szCs w:val="24"/>
        </w:rPr>
        <w:t>.</w:t>
      </w:r>
      <w:proofErr w:type="gramEnd"/>
      <w:r w:rsidR="0070483B">
        <w:rPr>
          <w:rFonts w:cstheme="minorHAnsi"/>
          <w:sz w:val="24"/>
          <w:szCs w:val="24"/>
        </w:rPr>
        <w:t xml:space="preserve"> </w:t>
      </w:r>
      <w:proofErr w:type="gramStart"/>
      <w:r w:rsidR="0070483B">
        <w:rPr>
          <w:rFonts w:cstheme="minorHAnsi"/>
          <w:sz w:val="24"/>
          <w:szCs w:val="24"/>
        </w:rPr>
        <w:t>Little, Brown, 2015.</w:t>
      </w:r>
      <w:proofErr w:type="gramEnd"/>
      <w:r w:rsidR="0070483B">
        <w:rPr>
          <w:rFonts w:cstheme="minorHAnsi"/>
          <w:sz w:val="24"/>
          <w:szCs w:val="24"/>
        </w:rPr>
        <w:t xml:space="preserve"> </w:t>
      </w:r>
      <w:proofErr w:type="gramStart"/>
      <w:r w:rsidR="0070483B">
        <w:rPr>
          <w:rFonts w:cstheme="minorHAnsi"/>
          <w:sz w:val="24"/>
          <w:szCs w:val="24"/>
        </w:rPr>
        <w:t>$28</w:t>
      </w:r>
      <w:r w:rsidR="0070483B" w:rsidRPr="000B5F25">
        <w:rPr>
          <w:rFonts w:cstheme="minorHAnsi"/>
          <w:sz w:val="24"/>
          <w:szCs w:val="24"/>
        </w:rPr>
        <w:t>.</w:t>
      </w:r>
      <w:proofErr w:type="gramEnd"/>
      <w:r w:rsidR="0070483B" w:rsidRPr="000B5F25">
        <w:rPr>
          <w:rFonts w:cstheme="minorHAnsi"/>
          <w:sz w:val="24"/>
          <w:szCs w:val="24"/>
        </w:rPr>
        <w:t xml:space="preserve"> </w:t>
      </w:r>
      <w:proofErr w:type="gramStart"/>
      <w:r w:rsidR="0070483B" w:rsidRPr="000B5F25">
        <w:rPr>
          <w:sz w:val="24"/>
          <w:szCs w:val="24"/>
        </w:rPr>
        <w:t>978</w:t>
      </w:r>
      <w:r w:rsidR="000B5F25" w:rsidRPr="000B5F25">
        <w:rPr>
          <w:sz w:val="24"/>
          <w:szCs w:val="24"/>
        </w:rPr>
        <w:t>-</w:t>
      </w:r>
      <w:r w:rsidR="0070483B" w:rsidRPr="000B5F25">
        <w:rPr>
          <w:sz w:val="24"/>
          <w:szCs w:val="24"/>
        </w:rPr>
        <w:t xml:space="preserve">0316176538. Paper, </w:t>
      </w:r>
      <w:r w:rsidR="00864AB2" w:rsidRPr="000B5F25">
        <w:rPr>
          <w:sz w:val="24"/>
          <w:szCs w:val="24"/>
        </w:rPr>
        <w:t>2016.</w:t>
      </w:r>
      <w:proofErr w:type="gramEnd"/>
      <w:r w:rsidR="00864AB2" w:rsidRPr="000B5F25">
        <w:rPr>
          <w:sz w:val="24"/>
          <w:szCs w:val="24"/>
        </w:rPr>
        <w:t xml:space="preserve"> </w:t>
      </w:r>
      <w:proofErr w:type="gramStart"/>
      <w:r w:rsidR="00864AB2" w:rsidRPr="000B5F25">
        <w:rPr>
          <w:sz w:val="24"/>
          <w:szCs w:val="24"/>
        </w:rPr>
        <w:t>$17.99.</w:t>
      </w:r>
      <w:proofErr w:type="gramEnd"/>
      <w:r w:rsidR="00864AB2" w:rsidRPr="000B5F25">
        <w:rPr>
          <w:sz w:val="24"/>
          <w:szCs w:val="24"/>
        </w:rPr>
        <w:t xml:space="preserve"> </w:t>
      </w:r>
      <w:proofErr w:type="gramStart"/>
      <w:r w:rsidR="00864AB2" w:rsidRPr="000B5F25">
        <w:rPr>
          <w:sz w:val="24"/>
          <w:szCs w:val="24"/>
        </w:rPr>
        <w:t>978</w:t>
      </w:r>
      <w:r w:rsidR="00477F4B">
        <w:rPr>
          <w:sz w:val="24"/>
          <w:szCs w:val="24"/>
        </w:rPr>
        <w:t>-</w:t>
      </w:r>
      <w:r w:rsidR="00864AB2" w:rsidRPr="000B5F25">
        <w:rPr>
          <w:sz w:val="24"/>
          <w:szCs w:val="24"/>
        </w:rPr>
        <w:t>0316176507.</w:t>
      </w:r>
      <w:r w:rsidRPr="000B5F25">
        <w:rPr>
          <w:rFonts w:cstheme="minorHAnsi"/>
          <w:sz w:val="24"/>
          <w:szCs w:val="24"/>
        </w:rPr>
        <w:t xml:space="preserve"> </w:t>
      </w:r>
      <w:r w:rsidR="00864AB2" w:rsidRPr="000B5F25">
        <w:rPr>
          <w:rFonts w:cstheme="minorHAnsi"/>
          <w:sz w:val="24"/>
          <w:szCs w:val="24"/>
        </w:rPr>
        <w:t>Teddy’s story from the bombing of Germany</w:t>
      </w:r>
      <w:r w:rsidR="00864AB2">
        <w:rPr>
          <w:rFonts w:cstheme="minorHAnsi"/>
          <w:sz w:val="24"/>
          <w:szCs w:val="24"/>
        </w:rPr>
        <w:t xml:space="preserve"> through the 21</w:t>
      </w:r>
      <w:r w:rsidR="00864AB2" w:rsidRPr="00864AB2">
        <w:rPr>
          <w:rFonts w:cstheme="minorHAnsi"/>
          <w:sz w:val="24"/>
          <w:szCs w:val="24"/>
          <w:vertAlign w:val="superscript"/>
        </w:rPr>
        <w:t>st</w:t>
      </w:r>
      <w:r w:rsidR="00864AB2">
        <w:rPr>
          <w:rFonts w:cstheme="minorHAnsi"/>
          <w:sz w:val="24"/>
          <w:szCs w:val="24"/>
        </w:rPr>
        <w:t xml:space="preserve"> century; magnificent companion to </w:t>
      </w:r>
      <w:r w:rsidR="00864AB2">
        <w:rPr>
          <w:rFonts w:cstheme="minorHAnsi"/>
          <w:i/>
          <w:sz w:val="24"/>
          <w:szCs w:val="24"/>
        </w:rPr>
        <w:t xml:space="preserve">Life after Life, </w:t>
      </w:r>
      <w:r w:rsidR="00864AB2">
        <w:rPr>
          <w:rFonts w:cstheme="minorHAnsi"/>
          <w:sz w:val="24"/>
          <w:szCs w:val="24"/>
        </w:rPr>
        <w:t>2013, 1910 through the blitz.</w:t>
      </w:r>
      <w:proofErr w:type="gramEnd"/>
      <w:r w:rsidR="00864AB2"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AH</w:t>
      </w:r>
      <w:r w:rsidR="00363EF4">
        <w:rPr>
          <w:rFonts w:cstheme="minorHAnsi"/>
          <w:sz w:val="24"/>
          <w:szCs w:val="24"/>
        </w:rPr>
        <w:t>***</w:t>
      </w:r>
    </w:p>
    <w:p w:rsidR="007802A6" w:rsidRPr="00AF090C" w:rsidRDefault="007802A6" w:rsidP="002356E6">
      <w:pPr>
        <w:pStyle w:val="NormalWeb"/>
        <w:spacing w:after="0"/>
        <w:rPr>
          <w:rFonts w:asciiTheme="minorHAnsi" w:hAnsiTheme="minorHAnsi" w:cstheme="minorHAnsi"/>
        </w:rPr>
      </w:pPr>
      <w:r w:rsidRPr="00AF090C">
        <w:rPr>
          <w:rFonts w:asciiTheme="minorHAnsi" w:hAnsiTheme="minorHAnsi" w:cstheme="minorHAnsi"/>
          <w:color w:val="000000"/>
        </w:rPr>
        <w:t>Brownstein</w:t>
      </w:r>
      <w:r w:rsidR="00AF090C" w:rsidRPr="00AF090C">
        <w:rPr>
          <w:rFonts w:asciiTheme="minorHAnsi" w:hAnsiTheme="minorHAnsi" w:cstheme="minorHAnsi"/>
          <w:color w:val="000000"/>
        </w:rPr>
        <w:t>, Carrie</w:t>
      </w:r>
      <w:r w:rsidRPr="00AF090C">
        <w:rPr>
          <w:rFonts w:asciiTheme="minorHAnsi" w:hAnsiTheme="minorHAnsi" w:cstheme="minorHAnsi"/>
          <w:color w:val="000000"/>
        </w:rPr>
        <w:t xml:space="preserve">. </w:t>
      </w:r>
      <w:r w:rsidRPr="00AF090C">
        <w:rPr>
          <w:rFonts w:asciiTheme="minorHAnsi" w:hAnsiTheme="minorHAnsi" w:cstheme="minorHAnsi"/>
          <w:i/>
          <w:iCs/>
          <w:color w:val="000000"/>
        </w:rPr>
        <w:t>Hunger Makes Me a Modern Girl.</w:t>
      </w:r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356E6" w:rsidRPr="002356E6">
        <w:rPr>
          <w:rFonts w:asciiTheme="minorHAnsi" w:hAnsiTheme="minorHAnsi" w:cstheme="minorHAnsi"/>
          <w:color w:val="000000"/>
        </w:rPr>
        <w:t>Riverhead Books.</w:t>
      </w:r>
      <w:proofErr w:type="gramEnd"/>
      <w:r w:rsidR="002356E6" w:rsidRPr="002356E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356E6" w:rsidRPr="002356E6">
        <w:rPr>
          <w:rFonts w:asciiTheme="minorHAnsi" w:hAnsiTheme="minorHAnsi" w:cstheme="minorHAnsi"/>
          <w:color w:val="000000"/>
        </w:rPr>
        <w:t>2015. $27.95.</w:t>
      </w:r>
      <w:proofErr w:type="gramEnd"/>
      <w:r w:rsidR="002356E6" w:rsidRPr="002356E6">
        <w:rPr>
          <w:rFonts w:asciiTheme="minorHAnsi" w:hAnsiTheme="minorHAnsi" w:cstheme="minorHAnsi"/>
          <w:color w:val="000000"/>
        </w:rPr>
        <w:t xml:space="preserve"> 978-1594486630</w:t>
      </w:r>
      <w:proofErr w:type="gramStart"/>
      <w:r w:rsidR="002356E6" w:rsidRPr="002356E6">
        <w:rPr>
          <w:rFonts w:asciiTheme="minorHAnsi" w:hAnsiTheme="minorHAnsi" w:cstheme="minorHAnsi"/>
          <w:color w:val="000000"/>
        </w:rPr>
        <w:t>.</w:t>
      </w:r>
      <w:r w:rsidR="002356E6">
        <w:rPr>
          <w:rFonts w:asciiTheme="minorHAnsi" w:hAnsiTheme="minorHAnsi" w:cstheme="minorHAnsi"/>
          <w:color w:val="000000"/>
        </w:rPr>
        <w:t xml:space="preserve">  </w:t>
      </w:r>
      <w:r w:rsidRPr="00AF090C">
        <w:rPr>
          <w:rFonts w:asciiTheme="minorHAnsi" w:hAnsiTheme="minorHAnsi" w:cstheme="minorHAnsi"/>
          <w:color w:val="000000"/>
        </w:rPr>
        <w:t>Fans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of the hilarious IFC series </w:t>
      </w:r>
      <w:proofErr w:type="spellStart"/>
      <w:r w:rsidRPr="00AF090C">
        <w:rPr>
          <w:rFonts w:asciiTheme="minorHAnsi" w:hAnsiTheme="minorHAnsi" w:cstheme="minorHAnsi"/>
          <w:color w:val="000000"/>
        </w:rPr>
        <w:t>Portlandia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 may find themselves surprisingly moved by Brownstein’s account of her coming-of-age as a member of the post-punk, riot-</w:t>
      </w:r>
      <w:proofErr w:type="spellStart"/>
      <w:r w:rsidRPr="00AF090C">
        <w:rPr>
          <w:rFonts w:asciiTheme="minorHAnsi" w:hAnsiTheme="minorHAnsi" w:cstheme="minorHAnsi"/>
          <w:color w:val="000000"/>
        </w:rPr>
        <w:t>grrrl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 inflected rock trio </w:t>
      </w:r>
      <w:proofErr w:type="spellStart"/>
      <w:r w:rsidRPr="00AF090C">
        <w:rPr>
          <w:rFonts w:asciiTheme="minorHAnsi" w:hAnsiTheme="minorHAnsi" w:cstheme="minorHAnsi"/>
          <w:color w:val="000000"/>
        </w:rPr>
        <w:t>Sleater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-Kinney. </w:t>
      </w:r>
      <w:r w:rsidR="00AF090C">
        <w:rPr>
          <w:rFonts w:asciiTheme="minorHAnsi" w:hAnsiTheme="minorHAnsi" w:cstheme="minorHAnsi"/>
          <w:color w:val="000000"/>
        </w:rPr>
        <w:t xml:space="preserve"> </w:t>
      </w:r>
      <w:r w:rsidR="007E3E24">
        <w:rPr>
          <w:rFonts w:cstheme="minorHAnsi"/>
          <w:color w:val="000000"/>
        </w:rPr>
        <w:t>SC</w:t>
      </w:r>
    </w:p>
    <w:p w:rsidR="002B6FDD" w:rsidRPr="00AF090C" w:rsidRDefault="002B6FDD" w:rsidP="002B6FDD">
      <w:pPr>
        <w:pStyle w:val="NoSpacing"/>
        <w:rPr>
          <w:rFonts w:eastAsia="Times New Roman" w:cstheme="minorHAnsi"/>
          <w:sz w:val="24"/>
          <w:szCs w:val="24"/>
        </w:rPr>
      </w:pPr>
      <w:proofErr w:type="spellStart"/>
      <w:r w:rsidRPr="00AF090C">
        <w:rPr>
          <w:rFonts w:eastAsia="Times New Roman" w:cstheme="minorHAnsi"/>
          <w:sz w:val="24"/>
          <w:szCs w:val="24"/>
        </w:rPr>
        <w:t>Hawdon</w:t>
      </w:r>
      <w:proofErr w:type="spellEnd"/>
      <w:r w:rsidRPr="00AF090C">
        <w:rPr>
          <w:rFonts w:eastAsia="Times New Roman" w:cstheme="minorHAnsi"/>
          <w:sz w:val="24"/>
          <w:szCs w:val="24"/>
        </w:rPr>
        <w:t xml:space="preserve">, Lindsay. </w:t>
      </w:r>
      <w:proofErr w:type="spellStart"/>
      <w:r w:rsidRPr="005876EC">
        <w:rPr>
          <w:rFonts w:eastAsia="Times New Roman" w:cstheme="minorHAnsi"/>
          <w:i/>
          <w:sz w:val="24"/>
          <w:szCs w:val="24"/>
        </w:rPr>
        <w:t>Jakob’s</w:t>
      </w:r>
      <w:proofErr w:type="spellEnd"/>
      <w:r w:rsidRPr="005876EC">
        <w:rPr>
          <w:rFonts w:eastAsia="Times New Roman" w:cstheme="minorHAnsi"/>
          <w:i/>
          <w:sz w:val="24"/>
          <w:szCs w:val="24"/>
        </w:rPr>
        <w:t xml:space="preserve"> </w:t>
      </w:r>
      <w:r w:rsidR="005876EC">
        <w:rPr>
          <w:rFonts w:eastAsia="Times New Roman" w:cstheme="minorHAnsi"/>
          <w:i/>
          <w:sz w:val="24"/>
          <w:szCs w:val="24"/>
        </w:rPr>
        <w:t>C</w:t>
      </w:r>
      <w:r w:rsidRPr="005876EC">
        <w:rPr>
          <w:rFonts w:eastAsia="Times New Roman" w:cstheme="minorHAnsi"/>
          <w:i/>
          <w:sz w:val="24"/>
          <w:szCs w:val="24"/>
        </w:rPr>
        <w:t>olors</w:t>
      </w:r>
      <w:r w:rsidRPr="00AF090C">
        <w:rPr>
          <w:rFonts w:eastAsia="Times New Roman" w:cstheme="minorHAnsi"/>
          <w:sz w:val="24"/>
          <w:szCs w:val="24"/>
        </w:rPr>
        <w:t xml:space="preserve">.  </w:t>
      </w:r>
      <w:proofErr w:type="spellStart"/>
      <w:proofErr w:type="gramStart"/>
      <w:r w:rsidRPr="00AF090C">
        <w:rPr>
          <w:rFonts w:eastAsia="Times New Roman" w:cstheme="minorHAnsi"/>
          <w:sz w:val="24"/>
          <w:szCs w:val="24"/>
        </w:rPr>
        <w:t>Quercus</w:t>
      </w:r>
      <w:proofErr w:type="spellEnd"/>
      <w:r w:rsidRPr="00AF090C">
        <w:rPr>
          <w:rFonts w:eastAsia="Times New Roman" w:cstheme="minorHAnsi"/>
          <w:sz w:val="24"/>
          <w:szCs w:val="24"/>
        </w:rPr>
        <w:t>, 2015.</w:t>
      </w:r>
      <w:proofErr w:type="gramEnd"/>
      <w:r w:rsidRPr="00AF090C">
        <w:rPr>
          <w:rFonts w:eastAsia="Times New Roman" w:cstheme="minorHAnsi"/>
          <w:sz w:val="24"/>
          <w:szCs w:val="24"/>
        </w:rPr>
        <w:t> </w:t>
      </w:r>
      <w:proofErr w:type="gramStart"/>
      <w:r w:rsidR="005876EC" w:rsidRPr="00AF090C">
        <w:rPr>
          <w:rFonts w:eastAsia="Times New Roman" w:cstheme="minorHAnsi"/>
          <w:sz w:val="24"/>
          <w:szCs w:val="24"/>
        </w:rPr>
        <w:t>$26.99.</w:t>
      </w:r>
      <w:proofErr w:type="gramEnd"/>
      <w:r w:rsidR="005876EC" w:rsidRPr="00AF090C">
        <w:rPr>
          <w:rFonts w:eastAsia="Times New Roman" w:cstheme="minorHAnsi"/>
          <w:sz w:val="24"/>
          <w:szCs w:val="24"/>
        </w:rPr>
        <w:t xml:space="preserve">  </w:t>
      </w:r>
      <w:r w:rsidRPr="00AF090C">
        <w:rPr>
          <w:rFonts w:eastAsia="Times New Roman" w:cstheme="minorHAnsi"/>
          <w:sz w:val="24"/>
          <w:szCs w:val="24"/>
        </w:rPr>
        <w:t>978-1-68144-8.</w:t>
      </w:r>
      <w:proofErr w:type="gramStart"/>
      <w:r w:rsidRPr="00AF090C">
        <w:rPr>
          <w:rFonts w:eastAsia="Times New Roman" w:cstheme="minorHAnsi"/>
          <w:sz w:val="24"/>
          <w:szCs w:val="24"/>
        </w:rPr>
        <w:t>  Remarkable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, evocative and disturbing novel about a Gypsy boy in WW II. </w:t>
      </w:r>
      <w:r w:rsidR="003D03C0">
        <w:rPr>
          <w:rFonts w:eastAsia="Times New Roman" w:cstheme="minorHAnsi"/>
          <w:sz w:val="24"/>
          <w:szCs w:val="24"/>
        </w:rPr>
        <w:t>ED</w:t>
      </w:r>
    </w:p>
    <w:p w:rsidR="002B6FDD" w:rsidRPr="00AF090C" w:rsidRDefault="002B6FDD" w:rsidP="002B6FDD">
      <w:pPr>
        <w:pStyle w:val="NoSpacing"/>
        <w:rPr>
          <w:rFonts w:eastAsia="Times New Roman" w:cstheme="minorHAnsi"/>
          <w:sz w:val="24"/>
          <w:szCs w:val="24"/>
        </w:rPr>
      </w:pPr>
    </w:p>
    <w:p w:rsidR="00384B53" w:rsidRPr="00AF090C" w:rsidRDefault="00384B53" w:rsidP="0071237D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 xml:space="preserve">Kiernan, Stephen. </w:t>
      </w:r>
      <w:proofErr w:type="gramStart"/>
      <w:r w:rsidRPr="00AF090C">
        <w:rPr>
          <w:rFonts w:cstheme="minorHAnsi"/>
          <w:i/>
          <w:sz w:val="24"/>
          <w:szCs w:val="24"/>
        </w:rPr>
        <w:t>The Hummingbird</w:t>
      </w:r>
      <w:r w:rsidRPr="00AF090C">
        <w:rPr>
          <w:rFonts w:cstheme="minorHAnsi"/>
          <w:sz w:val="24"/>
          <w:szCs w:val="24"/>
        </w:rPr>
        <w:t>.</w:t>
      </w:r>
      <w:proofErr w:type="gramEnd"/>
      <w:r w:rsidR="00631CA2" w:rsidRPr="00AF090C">
        <w:rPr>
          <w:rFonts w:cstheme="minorHAnsi"/>
          <w:sz w:val="24"/>
          <w:szCs w:val="24"/>
        </w:rPr>
        <w:t xml:space="preserve"> </w:t>
      </w:r>
      <w:r w:rsidR="0071237D" w:rsidRPr="00AF090C">
        <w:rPr>
          <w:rFonts w:cstheme="minorHAnsi"/>
          <w:sz w:val="24"/>
          <w:szCs w:val="24"/>
        </w:rPr>
        <w:t xml:space="preserve">William Morrow, 2015. </w:t>
      </w:r>
      <w:proofErr w:type="gramStart"/>
      <w:r w:rsidR="0071237D" w:rsidRPr="00AF090C">
        <w:rPr>
          <w:rFonts w:cstheme="minorHAnsi"/>
          <w:sz w:val="24"/>
          <w:szCs w:val="24"/>
        </w:rPr>
        <w:t>$26.</w:t>
      </w:r>
      <w:proofErr w:type="gramEnd"/>
      <w:r w:rsidR="0071237D" w:rsidRPr="00AF090C">
        <w:rPr>
          <w:rFonts w:cstheme="minorHAnsi"/>
          <w:sz w:val="24"/>
          <w:szCs w:val="24"/>
        </w:rPr>
        <w:t xml:space="preserve"> 978-0062369543. Paper</w:t>
      </w:r>
      <w:proofErr w:type="gramStart"/>
      <w:r w:rsidR="0071237D" w:rsidRPr="00AF090C">
        <w:rPr>
          <w:rFonts w:cstheme="minorHAnsi"/>
          <w:sz w:val="24"/>
          <w:szCs w:val="24"/>
        </w:rPr>
        <w:t>,  6</w:t>
      </w:r>
      <w:proofErr w:type="gramEnd"/>
      <w:r w:rsidR="0071237D" w:rsidRPr="00AF090C">
        <w:rPr>
          <w:rFonts w:cstheme="minorHAnsi"/>
          <w:sz w:val="24"/>
          <w:szCs w:val="24"/>
        </w:rPr>
        <w:t>/28/16.</w:t>
      </w:r>
      <w:r w:rsidR="00B2729D" w:rsidRPr="00AF090C">
        <w:rPr>
          <w:rFonts w:cstheme="minorHAnsi"/>
          <w:sz w:val="24"/>
          <w:szCs w:val="24"/>
        </w:rPr>
        <w:t xml:space="preserve"> </w:t>
      </w:r>
      <w:proofErr w:type="gramStart"/>
      <w:r w:rsidR="00B2729D" w:rsidRPr="00AF090C">
        <w:rPr>
          <w:rFonts w:cstheme="minorHAnsi"/>
          <w:sz w:val="24"/>
          <w:szCs w:val="24"/>
        </w:rPr>
        <w:t>VT author.</w:t>
      </w:r>
      <w:proofErr w:type="gramEnd"/>
      <w:r w:rsidR="0071237D" w:rsidRPr="00AF090C">
        <w:rPr>
          <w:rFonts w:cstheme="minorHAnsi"/>
          <w:sz w:val="24"/>
          <w:szCs w:val="24"/>
        </w:rPr>
        <w:t xml:space="preserve"> </w:t>
      </w:r>
      <w:proofErr w:type="gramStart"/>
      <w:r w:rsidR="0071237D" w:rsidRPr="00AF090C">
        <w:rPr>
          <w:rFonts w:cstheme="minorHAnsi"/>
          <w:sz w:val="24"/>
          <w:szCs w:val="24"/>
        </w:rPr>
        <w:t>$16.</w:t>
      </w:r>
      <w:proofErr w:type="gramEnd"/>
      <w:r w:rsidR="0071237D" w:rsidRPr="00AF090C">
        <w:rPr>
          <w:rFonts w:cstheme="minorHAnsi"/>
          <w:sz w:val="24"/>
          <w:szCs w:val="24"/>
        </w:rPr>
        <w:t xml:space="preserve"> </w:t>
      </w:r>
      <w:proofErr w:type="gramStart"/>
      <w:r w:rsidR="00B2729D" w:rsidRPr="00AF090C">
        <w:rPr>
          <w:rFonts w:cstheme="minorHAnsi"/>
          <w:sz w:val="24"/>
          <w:szCs w:val="24"/>
        </w:rPr>
        <w:t>D</w:t>
      </w:r>
      <w:r w:rsidR="0071237D" w:rsidRPr="00AF090C">
        <w:rPr>
          <w:rFonts w:cstheme="minorHAnsi"/>
          <w:sz w:val="24"/>
          <w:szCs w:val="24"/>
        </w:rPr>
        <w:t xml:space="preserve">ouble tale, a dying history professor who </w:t>
      </w:r>
      <w:r w:rsidR="00986D85">
        <w:rPr>
          <w:rFonts w:cstheme="minorHAnsi"/>
          <w:sz w:val="24"/>
          <w:szCs w:val="24"/>
        </w:rPr>
        <w:t>remembers</w:t>
      </w:r>
      <w:r w:rsidR="0071237D" w:rsidRPr="00AF090C">
        <w:rPr>
          <w:rFonts w:cstheme="minorHAnsi"/>
          <w:sz w:val="24"/>
          <w:szCs w:val="24"/>
        </w:rPr>
        <w:t xml:space="preserve"> the Japanese</w:t>
      </w:r>
      <w:r w:rsidR="00986D85">
        <w:rPr>
          <w:rFonts w:cstheme="minorHAnsi"/>
          <w:sz w:val="24"/>
          <w:szCs w:val="24"/>
        </w:rPr>
        <w:t>;</w:t>
      </w:r>
      <w:r w:rsidR="0071237D" w:rsidRPr="00AF090C">
        <w:rPr>
          <w:rFonts w:cstheme="minorHAnsi"/>
          <w:sz w:val="24"/>
          <w:szCs w:val="24"/>
        </w:rPr>
        <w:t xml:space="preserve"> and his hospice nurse, who </w:t>
      </w:r>
      <w:r w:rsidR="00986D85">
        <w:rPr>
          <w:rFonts w:cstheme="minorHAnsi"/>
          <w:sz w:val="24"/>
          <w:szCs w:val="24"/>
        </w:rPr>
        <w:t>tries</w:t>
      </w:r>
      <w:r w:rsidR="0071237D" w:rsidRPr="00AF090C">
        <w:rPr>
          <w:rFonts w:cstheme="minorHAnsi"/>
          <w:sz w:val="24"/>
          <w:szCs w:val="24"/>
        </w:rPr>
        <w:t xml:space="preserve"> to </w:t>
      </w:r>
      <w:r w:rsidR="00B2729D" w:rsidRPr="00AF090C">
        <w:rPr>
          <w:rFonts w:cstheme="minorHAnsi"/>
          <w:sz w:val="24"/>
          <w:szCs w:val="24"/>
        </w:rPr>
        <w:t xml:space="preserve">understand her </w:t>
      </w:r>
      <w:r w:rsidR="0071237D" w:rsidRPr="00AF090C">
        <w:rPr>
          <w:rFonts w:cstheme="minorHAnsi"/>
          <w:sz w:val="24"/>
          <w:szCs w:val="24"/>
        </w:rPr>
        <w:t>war</w:t>
      </w:r>
      <w:r w:rsidR="00B2729D" w:rsidRPr="00AF090C">
        <w:rPr>
          <w:rFonts w:cstheme="minorHAnsi"/>
          <w:sz w:val="24"/>
          <w:szCs w:val="24"/>
        </w:rPr>
        <w:t>-damaged</w:t>
      </w:r>
      <w:r w:rsidR="0071237D" w:rsidRPr="00AF090C">
        <w:rPr>
          <w:rFonts w:cstheme="minorHAnsi"/>
          <w:sz w:val="24"/>
          <w:szCs w:val="24"/>
        </w:rPr>
        <w:t xml:space="preserve"> husband.</w:t>
      </w:r>
      <w:proofErr w:type="gramEnd"/>
      <w:r w:rsidR="0071237D" w:rsidRPr="00AF090C">
        <w:rPr>
          <w:rFonts w:cstheme="minorHAnsi"/>
          <w:sz w:val="24"/>
          <w:szCs w:val="24"/>
        </w:rPr>
        <w:t xml:space="preserve">  </w:t>
      </w:r>
      <w:r w:rsidR="00631CA2" w:rsidRPr="00AF090C">
        <w:rPr>
          <w:rFonts w:cstheme="minorHAnsi"/>
          <w:sz w:val="24"/>
          <w:szCs w:val="24"/>
        </w:rPr>
        <w:t>AH</w:t>
      </w:r>
    </w:p>
    <w:p w:rsidR="002B6FDD" w:rsidRPr="00AF090C" w:rsidRDefault="002B6FDD" w:rsidP="00CC5726">
      <w:pPr>
        <w:pStyle w:val="NormalWeb"/>
        <w:spacing w:after="0"/>
        <w:rPr>
          <w:rFonts w:asciiTheme="minorHAnsi" w:hAnsiTheme="minorHAnsi" w:cstheme="minorHAnsi"/>
        </w:rPr>
      </w:pPr>
      <w:proofErr w:type="spellStart"/>
      <w:r w:rsidRPr="00AF090C">
        <w:rPr>
          <w:rFonts w:asciiTheme="minorHAnsi" w:hAnsiTheme="minorHAnsi" w:cstheme="minorHAnsi"/>
          <w:color w:val="000000"/>
        </w:rPr>
        <w:t>MacFraquhar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, Larissa. </w:t>
      </w:r>
      <w:r w:rsidRPr="00AF090C">
        <w:rPr>
          <w:rFonts w:asciiTheme="minorHAnsi" w:hAnsiTheme="minorHAnsi" w:cstheme="minorHAnsi"/>
          <w:i/>
          <w:iCs/>
          <w:color w:val="000000"/>
        </w:rPr>
        <w:t>Strangers Drowning: Grappling with Impossible Idealism, Drastic Choices and the Overpowering Urge to Help.</w:t>
      </w:r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CC5726" w:rsidRPr="00CC5726">
        <w:rPr>
          <w:rFonts w:asciiTheme="minorHAnsi" w:hAnsiTheme="minorHAnsi" w:cstheme="minorHAnsi"/>
          <w:color w:val="000000"/>
        </w:rPr>
        <w:t>Penguin Press.</w:t>
      </w:r>
      <w:proofErr w:type="gramEnd"/>
      <w:r w:rsidR="00CC5726" w:rsidRPr="00CC572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CC5726" w:rsidRPr="00CC5726">
        <w:rPr>
          <w:rFonts w:asciiTheme="minorHAnsi" w:hAnsiTheme="minorHAnsi" w:cstheme="minorHAnsi"/>
          <w:color w:val="000000"/>
        </w:rPr>
        <w:t>2015. $27.95.</w:t>
      </w:r>
      <w:proofErr w:type="gramEnd"/>
      <w:r w:rsidR="00CC5726" w:rsidRPr="00CC572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CC5726" w:rsidRPr="00CC5726">
        <w:rPr>
          <w:rFonts w:asciiTheme="minorHAnsi" w:hAnsiTheme="minorHAnsi" w:cstheme="minorHAnsi"/>
          <w:color w:val="000000"/>
        </w:rPr>
        <w:t>978-1594204</w:t>
      </w:r>
      <w:r w:rsidR="00CC5726">
        <w:rPr>
          <w:rFonts w:asciiTheme="minorHAnsi" w:hAnsiTheme="minorHAnsi" w:cstheme="minorHAnsi"/>
          <w:color w:val="000000"/>
        </w:rPr>
        <w:t xml:space="preserve"> </w:t>
      </w:r>
      <w:r w:rsidR="00CC5726" w:rsidRPr="00CC5726">
        <w:rPr>
          <w:rFonts w:asciiTheme="minorHAnsi" w:hAnsiTheme="minorHAnsi" w:cstheme="minorHAnsi"/>
          <w:color w:val="000000"/>
        </w:rPr>
        <w:t>333.</w:t>
      </w:r>
      <w:proofErr w:type="gramEnd"/>
      <w:r w:rsidR="00CC5726">
        <w:rPr>
          <w:rFonts w:asciiTheme="minorHAnsi" w:hAnsiTheme="minorHAnsi" w:cstheme="minorHAnsi"/>
          <w:color w:val="000000"/>
        </w:rPr>
        <w:t xml:space="preserve"> </w:t>
      </w:r>
      <w:r w:rsidRPr="00AF090C">
        <w:rPr>
          <w:rFonts w:asciiTheme="minorHAnsi" w:hAnsiTheme="minorHAnsi" w:cstheme="minorHAnsi"/>
          <w:color w:val="000000"/>
        </w:rPr>
        <w:t>Unexpectedly original prose litters these case studies about individuals pushing altruism to its ethical, philosophical and practical limits.</w:t>
      </w:r>
      <w:r w:rsidR="000059FA">
        <w:rPr>
          <w:rFonts w:asciiTheme="minorHAnsi" w:hAnsiTheme="minorHAnsi" w:cstheme="minorHAnsi"/>
          <w:color w:val="000000"/>
        </w:rPr>
        <w:t xml:space="preserve">  </w:t>
      </w:r>
      <w:r w:rsidR="007E3E24">
        <w:rPr>
          <w:rFonts w:cstheme="minorHAnsi"/>
          <w:color w:val="000000"/>
        </w:rPr>
        <w:t>SC</w:t>
      </w:r>
    </w:p>
    <w:p w:rsidR="004F5D5C" w:rsidRPr="00AF090C" w:rsidRDefault="004F5D5C" w:rsidP="004F5D5C">
      <w:pPr>
        <w:pStyle w:val="NoSpacing"/>
        <w:rPr>
          <w:rFonts w:eastAsia="Times New Roman" w:cstheme="minorHAnsi"/>
          <w:sz w:val="24"/>
          <w:szCs w:val="24"/>
        </w:rPr>
      </w:pPr>
      <w:proofErr w:type="spellStart"/>
      <w:r w:rsidRPr="00AF090C">
        <w:rPr>
          <w:rFonts w:eastAsia="Times New Roman" w:cstheme="minorHAnsi"/>
          <w:sz w:val="24"/>
          <w:szCs w:val="24"/>
        </w:rPr>
        <w:t>Shepard</w:t>
      </w:r>
      <w:proofErr w:type="spellEnd"/>
      <w:r w:rsidRPr="00AF090C">
        <w:rPr>
          <w:rFonts w:eastAsia="Times New Roman" w:cstheme="minorHAnsi"/>
          <w:sz w:val="24"/>
          <w:szCs w:val="24"/>
        </w:rPr>
        <w:t xml:space="preserve">, Jim. </w:t>
      </w:r>
      <w:proofErr w:type="gramStart"/>
      <w:r w:rsidRPr="005876EC">
        <w:rPr>
          <w:rFonts w:eastAsia="Times New Roman" w:cstheme="minorHAnsi"/>
          <w:i/>
          <w:sz w:val="24"/>
          <w:szCs w:val="24"/>
        </w:rPr>
        <w:t xml:space="preserve">The </w:t>
      </w:r>
      <w:r w:rsidR="005876EC" w:rsidRPr="005876EC">
        <w:rPr>
          <w:rFonts w:eastAsia="Times New Roman" w:cstheme="minorHAnsi"/>
          <w:i/>
          <w:sz w:val="24"/>
          <w:szCs w:val="24"/>
        </w:rPr>
        <w:t>B</w:t>
      </w:r>
      <w:r w:rsidRPr="005876EC">
        <w:rPr>
          <w:rFonts w:eastAsia="Times New Roman" w:cstheme="minorHAnsi"/>
          <w:i/>
          <w:sz w:val="24"/>
          <w:szCs w:val="24"/>
        </w:rPr>
        <w:t xml:space="preserve">ook of </w:t>
      </w:r>
      <w:proofErr w:type="spellStart"/>
      <w:r w:rsidRPr="005876EC">
        <w:rPr>
          <w:rFonts w:eastAsia="Times New Roman" w:cstheme="minorHAnsi"/>
          <w:i/>
          <w:sz w:val="24"/>
          <w:szCs w:val="24"/>
        </w:rPr>
        <w:t>Aron</w:t>
      </w:r>
      <w:proofErr w:type="spellEnd"/>
      <w:r w:rsidRPr="00AF090C">
        <w:rPr>
          <w:rFonts w:eastAsia="Times New Roman" w:cstheme="minorHAnsi"/>
          <w:sz w:val="24"/>
          <w:szCs w:val="24"/>
        </w:rPr>
        <w:t>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 </w:t>
      </w:r>
      <w:r w:rsidR="003513C8">
        <w:rPr>
          <w:rFonts w:eastAsia="Times New Roman" w:cstheme="minorHAnsi"/>
          <w:sz w:val="24"/>
          <w:szCs w:val="24"/>
        </w:rPr>
        <w:t xml:space="preserve">Knopf </w:t>
      </w:r>
      <w:r w:rsidR="003513C8" w:rsidRPr="003513C8">
        <w:rPr>
          <w:rFonts w:eastAsia="Times New Roman" w:cstheme="minorHAnsi"/>
          <w:sz w:val="24"/>
          <w:szCs w:val="24"/>
        </w:rPr>
        <w:t xml:space="preserve">Doubleday, 2015. </w:t>
      </w:r>
      <w:proofErr w:type="gramStart"/>
      <w:r w:rsidR="003513C8" w:rsidRPr="003513C8">
        <w:rPr>
          <w:rFonts w:eastAsia="Times New Roman" w:cstheme="minorHAnsi"/>
          <w:sz w:val="24"/>
          <w:szCs w:val="24"/>
        </w:rPr>
        <w:t>$23.95.</w:t>
      </w:r>
      <w:proofErr w:type="gramEnd"/>
      <w:r w:rsidR="003513C8" w:rsidRPr="003513C8">
        <w:rPr>
          <w:rFonts w:eastAsia="Times New Roman" w:cstheme="minorHAnsi"/>
          <w:sz w:val="24"/>
          <w:szCs w:val="24"/>
        </w:rPr>
        <w:t xml:space="preserve"> </w:t>
      </w:r>
      <w:r w:rsidR="000832BE">
        <w:rPr>
          <w:rFonts w:eastAsia="Times New Roman" w:cstheme="minorHAnsi"/>
          <w:sz w:val="24"/>
          <w:szCs w:val="24"/>
        </w:rPr>
        <w:t xml:space="preserve"> </w:t>
      </w:r>
      <w:r w:rsidR="003513C8" w:rsidRPr="003513C8">
        <w:rPr>
          <w:sz w:val="24"/>
          <w:szCs w:val="24"/>
        </w:rPr>
        <w:t>9781101874318.  P</w:t>
      </w:r>
      <w:r w:rsidR="003513C8" w:rsidRPr="003513C8">
        <w:rPr>
          <w:rFonts w:eastAsia="Times New Roman" w:cstheme="minorHAnsi"/>
          <w:sz w:val="24"/>
          <w:szCs w:val="24"/>
        </w:rPr>
        <w:t xml:space="preserve">aper, 2016. </w:t>
      </w:r>
      <w:proofErr w:type="gramStart"/>
      <w:r w:rsidR="003513C8" w:rsidRPr="003513C8">
        <w:rPr>
          <w:rFonts w:eastAsia="Times New Roman" w:cstheme="minorHAnsi"/>
          <w:sz w:val="24"/>
          <w:szCs w:val="24"/>
        </w:rPr>
        <w:t>$15.95.</w:t>
      </w:r>
      <w:proofErr w:type="gramEnd"/>
      <w:r w:rsidR="003513C8" w:rsidRPr="003513C8">
        <w:rPr>
          <w:rFonts w:eastAsia="Times New Roman" w:cstheme="minorHAnsi"/>
          <w:sz w:val="24"/>
          <w:szCs w:val="24"/>
        </w:rPr>
        <w:t xml:space="preserve"> </w:t>
      </w:r>
      <w:r w:rsidR="003513C8" w:rsidRPr="003513C8">
        <w:rPr>
          <w:sz w:val="24"/>
          <w:szCs w:val="24"/>
        </w:rPr>
        <w:t>978-1101872741</w:t>
      </w:r>
      <w:proofErr w:type="gramStart"/>
      <w:r w:rsidR="003513C8" w:rsidRPr="003513C8">
        <w:rPr>
          <w:sz w:val="24"/>
          <w:szCs w:val="24"/>
        </w:rPr>
        <w:t>.</w:t>
      </w:r>
      <w:r w:rsidR="003513C8" w:rsidRPr="003513C8">
        <w:rPr>
          <w:rFonts w:eastAsia="Times New Roman" w:cstheme="minorHAnsi"/>
          <w:sz w:val="24"/>
          <w:szCs w:val="24"/>
        </w:rPr>
        <w:t xml:space="preserve"> </w:t>
      </w:r>
      <w:r w:rsidR="003513C8">
        <w:rPr>
          <w:rFonts w:eastAsia="Times New Roman" w:cstheme="minorHAnsi"/>
          <w:sz w:val="24"/>
          <w:szCs w:val="24"/>
        </w:rPr>
        <w:t xml:space="preserve"> </w:t>
      </w:r>
      <w:r w:rsidR="008708F8">
        <w:rPr>
          <w:rFonts w:eastAsia="Times New Roman" w:cstheme="minorHAnsi"/>
          <w:sz w:val="24"/>
          <w:szCs w:val="24"/>
        </w:rPr>
        <w:t>Children</w:t>
      </w:r>
      <w:proofErr w:type="gramEnd"/>
      <w:r w:rsidR="008708F8">
        <w:rPr>
          <w:rFonts w:eastAsia="Times New Roman" w:cstheme="minorHAnsi"/>
          <w:sz w:val="24"/>
          <w:szCs w:val="24"/>
        </w:rPr>
        <w:t xml:space="preserve"> alive</w:t>
      </w:r>
      <w:r w:rsidR="003513C8">
        <w:rPr>
          <w:rFonts w:eastAsia="Times New Roman" w:cstheme="minorHAnsi"/>
          <w:sz w:val="24"/>
          <w:szCs w:val="24"/>
        </w:rPr>
        <w:t xml:space="preserve"> </w:t>
      </w:r>
      <w:r w:rsidR="003513C8" w:rsidRPr="00AF090C">
        <w:rPr>
          <w:rFonts w:eastAsia="Times New Roman" w:cstheme="minorHAnsi"/>
          <w:sz w:val="24"/>
          <w:szCs w:val="24"/>
        </w:rPr>
        <w:t>in the Warsaw ghetto</w:t>
      </w:r>
      <w:r w:rsidR="008708F8">
        <w:rPr>
          <w:rFonts w:eastAsia="Times New Roman" w:cstheme="minorHAnsi"/>
          <w:sz w:val="24"/>
          <w:szCs w:val="24"/>
        </w:rPr>
        <w:t xml:space="preserve">, struggling to evade police, blackmailers, and Gestapo. </w:t>
      </w:r>
      <w:proofErr w:type="gramStart"/>
      <w:r w:rsidR="00D75BD4">
        <w:rPr>
          <w:rFonts w:eastAsia="Times New Roman" w:cstheme="minorHAnsi"/>
          <w:sz w:val="24"/>
          <w:szCs w:val="24"/>
        </w:rPr>
        <w:t>National Book Award finalist.</w:t>
      </w:r>
      <w:proofErr w:type="gramEnd"/>
      <w:r w:rsidR="003513C8" w:rsidRPr="00AF090C">
        <w:rPr>
          <w:rFonts w:eastAsia="Times New Roman" w:cstheme="minorHAnsi"/>
          <w:sz w:val="24"/>
          <w:szCs w:val="24"/>
        </w:rPr>
        <w:t xml:space="preserve"> </w:t>
      </w:r>
      <w:r w:rsidR="003D03C0">
        <w:t>ED</w:t>
      </w:r>
    </w:p>
    <w:p w:rsidR="004F5D5C" w:rsidRPr="00AF090C" w:rsidRDefault="004F5D5C" w:rsidP="004F5D5C">
      <w:pPr>
        <w:pStyle w:val="NoSpacing"/>
        <w:rPr>
          <w:rFonts w:eastAsia="Times New Roman" w:cstheme="minorHAnsi"/>
          <w:sz w:val="24"/>
          <w:szCs w:val="24"/>
        </w:rPr>
      </w:pPr>
    </w:p>
    <w:p w:rsidR="00101FDC" w:rsidRPr="00AF090C" w:rsidRDefault="00101FDC" w:rsidP="00154C91">
      <w:pPr>
        <w:pStyle w:val="NoSpacing"/>
        <w:rPr>
          <w:rFonts w:cstheme="minorHAnsi"/>
          <w:sz w:val="24"/>
          <w:szCs w:val="24"/>
        </w:rPr>
      </w:pPr>
    </w:p>
    <w:p w:rsidR="004F5D5C" w:rsidRPr="00AF090C" w:rsidRDefault="004F5D5C" w:rsidP="00154C91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>SENSE OF PLACE</w:t>
      </w:r>
    </w:p>
    <w:p w:rsidR="00450E03" w:rsidRPr="00AF090C" w:rsidRDefault="00450E03" w:rsidP="00154C91">
      <w:pPr>
        <w:pStyle w:val="NoSpacing"/>
        <w:rPr>
          <w:rFonts w:cstheme="minorHAnsi"/>
          <w:sz w:val="24"/>
          <w:szCs w:val="24"/>
        </w:rPr>
      </w:pPr>
    </w:p>
    <w:p w:rsidR="00450E03" w:rsidRPr="000832BE" w:rsidRDefault="00450E03" w:rsidP="000832BE">
      <w:pPr>
        <w:rPr>
          <w:rFonts w:eastAsia="Times New Roman" w:cstheme="minorHAnsi"/>
          <w:sz w:val="24"/>
          <w:szCs w:val="24"/>
        </w:rPr>
      </w:pPr>
      <w:proofErr w:type="spellStart"/>
      <w:r w:rsidRPr="000832BE">
        <w:rPr>
          <w:rFonts w:eastAsia="Times New Roman" w:cstheme="minorHAnsi"/>
          <w:sz w:val="24"/>
          <w:szCs w:val="24"/>
        </w:rPr>
        <w:t>Fossum</w:t>
      </w:r>
      <w:proofErr w:type="spellEnd"/>
      <w:r w:rsidRPr="000832BE">
        <w:rPr>
          <w:rFonts w:eastAsia="Times New Roman" w:cstheme="minorHAnsi"/>
          <w:sz w:val="24"/>
          <w:szCs w:val="24"/>
        </w:rPr>
        <w:t xml:space="preserve">, Karin. </w:t>
      </w:r>
      <w:proofErr w:type="gramStart"/>
      <w:r w:rsidRPr="000832BE">
        <w:rPr>
          <w:rFonts w:eastAsia="Times New Roman" w:cstheme="minorHAnsi"/>
          <w:i/>
          <w:sz w:val="24"/>
          <w:szCs w:val="24"/>
        </w:rPr>
        <w:t>The Drowned Boy</w:t>
      </w:r>
      <w:r w:rsidRPr="000832BE">
        <w:rPr>
          <w:rFonts w:eastAsia="Times New Roman" w:cstheme="minorHAnsi"/>
          <w:sz w:val="24"/>
          <w:szCs w:val="24"/>
        </w:rPr>
        <w:t>.</w:t>
      </w:r>
      <w:proofErr w:type="gramEnd"/>
      <w:r w:rsidRPr="000832B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0832BE" w:rsidRPr="000832BE">
        <w:rPr>
          <w:rFonts w:eastAsia="Times New Roman" w:cstheme="minorHAnsi"/>
          <w:sz w:val="24"/>
          <w:szCs w:val="24"/>
        </w:rPr>
        <w:t>Houghton Mifflin Harcourt, 2015.</w:t>
      </w:r>
      <w:proofErr w:type="gramEnd"/>
      <w:r w:rsidR="000832BE" w:rsidRPr="000832B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0832BE" w:rsidRPr="000832BE">
        <w:rPr>
          <w:rFonts w:eastAsia="Times New Roman" w:cstheme="minorHAnsi"/>
          <w:sz w:val="24"/>
          <w:szCs w:val="24"/>
        </w:rPr>
        <w:t>$24.</w:t>
      </w:r>
      <w:proofErr w:type="gramEnd"/>
      <w:r w:rsidR="000832BE" w:rsidRPr="000832BE">
        <w:rPr>
          <w:rFonts w:eastAsia="Times New Roman" w:cstheme="minorHAnsi"/>
          <w:sz w:val="24"/>
          <w:szCs w:val="24"/>
        </w:rPr>
        <w:t xml:space="preserve">  978</w:t>
      </w:r>
      <w:r w:rsidR="00477F4B">
        <w:rPr>
          <w:rFonts w:eastAsia="Times New Roman" w:cstheme="minorHAnsi"/>
          <w:sz w:val="24"/>
          <w:szCs w:val="24"/>
        </w:rPr>
        <w:t>-</w:t>
      </w:r>
      <w:r w:rsidR="000832BE" w:rsidRPr="000832BE">
        <w:rPr>
          <w:rFonts w:eastAsia="Times New Roman" w:cstheme="minorHAnsi"/>
          <w:sz w:val="24"/>
          <w:szCs w:val="24"/>
        </w:rPr>
        <w:t xml:space="preserve">0544483965. Paper, </w:t>
      </w:r>
      <w:r w:rsidR="00D22CCE">
        <w:rPr>
          <w:rFonts w:eastAsia="Times New Roman" w:cstheme="minorHAnsi"/>
          <w:sz w:val="24"/>
          <w:szCs w:val="24"/>
        </w:rPr>
        <w:t>8/9/</w:t>
      </w:r>
      <w:r w:rsidR="000832BE" w:rsidRPr="000832BE">
        <w:rPr>
          <w:rFonts w:eastAsia="Times New Roman" w:cstheme="minorHAnsi"/>
          <w:sz w:val="24"/>
          <w:szCs w:val="24"/>
        </w:rPr>
        <w:t xml:space="preserve">2016. </w:t>
      </w:r>
      <w:proofErr w:type="gramStart"/>
      <w:r w:rsidR="000832BE" w:rsidRPr="000832BE">
        <w:rPr>
          <w:rFonts w:eastAsia="Times New Roman" w:cstheme="minorHAnsi"/>
          <w:sz w:val="24"/>
          <w:szCs w:val="24"/>
        </w:rPr>
        <w:t>$14.95.</w:t>
      </w:r>
      <w:proofErr w:type="gramEnd"/>
      <w:r w:rsidR="000832BE" w:rsidRPr="000832BE">
        <w:rPr>
          <w:rFonts w:eastAsia="Times New Roman" w:cstheme="minorHAnsi"/>
          <w:sz w:val="24"/>
          <w:szCs w:val="24"/>
        </w:rPr>
        <w:t xml:space="preserve">  978</w:t>
      </w:r>
      <w:r w:rsidR="00280000">
        <w:rPr>
          <w:rFonts w:eastAsia="Times New Roman" w:cstheme="minorHAnsi"/>
          <w:sz w:val="24"/>
          <w:szCs w:val="24"/>
        </w:rPr>
        <w:t>-</w:t>
      </w:r>
      <w:r w:rsidR="000832BE" w:rsidRPr="000832BE">
        <w:rPr>
          <w:rFonts w:eastAsia="Times New Roman" w:cstheme="minorHAnsi"/>
          <w:sz w:val="24"/>
          <w:szCs w:val="24"/>
        </w:rPr>
        <w:t>0544704848</w:t>
      </w:r>
      <w:r w:rsidR="000832BE">
        <w:rPr>
          <w:rFonts w:eastAsia="Times New Roman" w:cstheme="minorHAnsi"/>
          <w:sz w:val="24"/>
          <w:szCs w:val="24"/>
        </w:rPr>
        <w:t>.</w:t>
      </w:r>
      <w:r w:rsidR="000832BE" w:rsidRPr="000832BE">
        <w:rPr>
          <w:rFonts w:eastAsia="Times New Roman" w:cstheme="minorHAnsi"/>
          <w:sz w:val="24"/>
          <w:szCs w:val="24"/>
        </w:rPr>
        <w:t xml:space="preserve"> </w:t>
      </w:r>
      <w:r w:rsidR="000832BE">
        <w:rPr>
          <w:rFonts w:eastAsia="Times New Roman" w:cstheme="minorHAnsi"/>
          <w:sz w:val="24"/>
          <w:szCs w:val="24"/>
        </w:rPr>
        <w:t>Quiet pace and a calm Inspector lead to the leisurely unraveling of a child’s death</w:t>
      </w:r>
      <w:r w:rsidR="00D22CCE">
        <w:rPr>
          <w:rFonts w:eastAsia="Times New Roman" w:cstheme="minorHAnsi"/>
          <w:sz w:val="24"/>
          <w:szCs w:val="24"/>
        </w:rPr>
        <w:t xml:space="preserve"> by Norwegian Inspector </w:t>
      </w:r>
      <w:proofErr w:type="spellStart"/>
      <w:r w:rsidR="00D22CCE">
        <w:rPr>
          <w:rFonts w:eastAsia="Times New Roman" w:cstheme="minorHAnsi"/>
          <w:sz w:val="24"/>
          <w:szCs w:val="24"/>
        </w:rPr>
        <w:t>Sejer</w:t>
      </w:r>
      <w:proofErr w:type="spellEnd"/>
      <w:r w:rsidR="000832BE">
        <w:rPr>
          <w:rFonts w:eastAsia="Times New Roman" w:cstheme="minorHAnsi"/>
          <w:sz w:val="24"/>
          <w:szCs w:val="24"/>
        </w:rPr>
        <w:t xml:space="preserve">. </w:t>
      </w:r>
      <w:r w:rsidR="000832BE" w:rsidRPr="000832BE">
        <w:rPr>
          <w:rFonts w:eastAsia="Times New Roman" w:cstheme="minorHAnsi"/>
          <w:sz w:val="24"/>
          <w:szCs w:val="24"/>
        </w:rPr>
        <w:t xml:space="preserve"> </w:t>
      </w:r>
      <w:r w:rsidRPr="000832BE">
        <w:rPr>
          <w:rFonts w:eastAsia="Times New Roman" w:cstheme="minorHAnsi"/>
          <w:sz w:val="24"/>
          <w:szCs w:val="24"/>
        </w:rPr>
        <w:t>AH</w:t>
      </w:r>
    </w:p>
    <w:p w:rsidR="0045669F" w:rsidRPr="00AF090C" w:rsidRDefault="0045669F" w:rsidP="0045669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AF090C">
        <w:rPr>
          <w:rFonts w:asciiTheme="minorHAnsi" w:hAnsiTheme="minorHAnsi" w:cstheme="minorHAnsi"/>
          <w:color w:val="000000"/>
        </w:rPr>
        <w:t xml:space="preserve">Jackson, Naomi. </w:t>
      </w:r>
      <w:proofErr w:type="gramStart"/>
      <w:r w:rsidRPr="00AF090C">
        <w:rPr>
          <w:rFonts w:asciiTheme="minorHAnsi" w:hAnsiTheme="minorHAnsi" w:cstheme="minorHAnsi"/>
          <w:i/>
          <w:iCs/>
          <w:color w:val="000000"/>
        </w:rPr>
        <w:t>The Star Side of Bird Hill.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E1DBF" w:rsidRPr="007E1DBF">
        <w:rPr>
          <w:rFonts w:asciiTheme="minorHAnsi" w:hAnsiTheme="minorHAnsi" w:cstheme="minorHAnsi"/>
          <w:color w:val="000000"/>
        </w:rPr>
        <w:t>Penguin Press.</w:t>
      </w:r>
      <w:proofErr w:type="gramEnd"/>
      <w:r w:rsidR="007E1DBF" w:rsidRPr="007E1DB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E1DBF" w:rsidRPr="007E1DBF">
        <w:rPr>
          <w:rFonts w:asciiTheme="minorHAnsi" w:hAnsiTheme="minorHAnsi" w:cstheme="minorHAnsi"/>
          <w:color w:val="000000"/>
        </w:rPr>
        <w:t>2015. $25.95.</w:t>
      </w:r>
      <w:proofErr w:type="gramEnd"/>
      <w:r w:rsidR="007E1DBF">
        <w:rPr>
          <w:rFonts w:asciiTheme="minorHAnsi" w:hAnsiTheme="minorHAnsi" w:cstheme="minorHAnsi"/>
          <w:color w:val="000000"/>
        </w:rPr>
        <w:t xml:space="preserve"> </w:t>
      </w:r>
      <w:r w:rsidR="007E1DBF" w:rsidRPr="007E1DBF">
        <w:rPr>
          <w:rFonts w:asciiTheme="minorHAnsi" w:hAnsiTheme="minorHAnsi" w:cstheme="minorHAnsi"/>
          <w:color w:val="000000"/>
        </w:rPr>
        <w:t xml:space="preserve"> 978-1594205958.</w:t>
      </w:r>
      <w:proofErr w:type="gramStart"/>
      <w:r w:rsidRPr="00AF090C">
        <w:rPr>
          <w:rFonts w:asciiTheme="minorHAnsi" w:hAnsiTheme="minorHAnsi" w:cstheme="minorHAnsi"/>
          <w:color w:val="000000"/>
        </w:rPr>
        <w:t> </w:t>
      </w:r>
      <w:r w:rsidR="000059FA">
        <w:rPr>
          <w:rFonts w:asciiTheme="minorHAnsi" w:hAnsiTheme="minorHAnsi" w:cstheme="minorHAnsi"/>
          <w:color w:val="000000"/>
        </w:rPr>
        <w:t xml:space="preserve"> </w:t>
      </w:r>
      <w:r w:rsidRPr="00AF090C">
        <w:rPr>
          <w:rFonts w:asciiTheme="minorHAnsi" w:hAnsiTheme="minorHAnsi" w:cstheme="minorHAnsi"/>
          <w:color w:val="000000"/>
        </w:rPr>
        <w:t>When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090C">
        <w:rPr>
          <w:rFonts w:asciiTheme="minorHAnsi" w:hAnsiTheme="minorHAnsi" w:cstheme="minorHAnsi"/>
          <w:color w:val="000000"/>
        </w:rPr>
        <w:t>Avril’s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 mental health crisis sends her daughters Phaedra and Dionne from Brooklyn to Barbados to live with their grandmother, the sisters find themselves redefining family and their relationships to Caribbean culture.</w:t>
      </w:r>
      <w:r w:rsidR="007E1DBF">
        <w:rPr>
          <w:rFonts w:asciiTheme="minorHAnsi" w:hAnsiTheme="minorHAnsi" w:cstheme="minorHAnsi"/>
          <w:color w:val="000000"/>
        </w:rPr>
        <w:t xml:space="preserve"> </w:t>
      </w:r>
      <w:r w:rsidR="007E3E24">
        <w:rPr>
          <w:rFonts w:asciiTheme="minorHAnsi" w:hAnsiTheme="minorHAnsi" w:cstheme="minorHAnsi"/>
          <w:color w:val="000000"/>
        </w:rPr>
        <w:t>SC</w:t>
      </w:r>
    </w:p>
    <w:p w:rsidR="0045669F" w:rsidRPr="00AF090C" w:rsidRDefault="0045669F" w:rsidP="0045669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5669F" w:rsidRPr="00AF090C" w:rsidRDefault="00F763CD" w:rsidP="002632C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Jemisin</w:t>
      </w:r>
      <w:proofErr w:type="spellEnd"/>
      <w:r>
        <w:rPr>
          <w:rFonts w:asciiTheme="minorHAnsi" w:hAnsiTheme="minorHAnsi" w:cstheme="minorHAnsi"/>
          <w:color w:val="000000"/>
        </w:rPr>
        <w:t>, N.K.</w:t>
      </w:r>
      <w:r w:rsidR="0045669F"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45669F" w:rsidRPr="00AF090C">
        <w:rPr>
          <w:rFonts w:asciiTheme="minorHAnsi" w:hAnsiTheme="minorHAnsi" w:cstheme="minorHAnsi"/>
          <w:i/>
          <w:iCs/>
          <w:color w:val="000000"/>
        </w:rPr>
        <w:t>The Fifth Season.</w:t>
      </w:r>
      <w:proofErr w:type="gramEnd"/>
      <w:r w:rsidR="0045669F"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13C6C">
        <w:rPr>
          <w:rFonts w:asciiTheme="minorHAnsi" w:hAnsiTheme="minorHAnsi" w:cstheme="minorHAnsi"/>
          <w:color w:val="000000"/>
        </w:rPr>
        <w:t>Paper.</w:t>
      </w:r>
      <w:proofErr w:type="gramEnd"/>
      <w:r w:rsidR="00913C6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13C6C" w:rsidRPr="00913C6C">
        <w:rPr>
          <w:rFonts w:asciiTheme="minorHAnsi" w:hAnsiTheme="minorHAnsi" w:cstheme="minorHAnsi"/>
          <w:color w:val="000000"/>
        </w:rPr>
        <w:t>Orbit</w:t>
      </w:r>
      <w:r w:rsidR="00913C6C">
        <w:rPr>
          <w:rFonts w:asciiTheme="minorHAnsi" w:hAnsiTheme="minorHAnsi" w:cstheme="minorHAnsi"/>
          <w:color w:val="000000"/>
        </w:rPr>
        <w:t>,</w:t>
      </w:r>
      <w:r w:rsidR="00913C6C" w:rsidRPr="00913C6C">
        <w:rPr>
          <w:rFonts w:asciiTheme="minorHAnsi" w:hAnsiTheme="minorHAnsi" w:cstheme="minorHAnsi"/>
          <w:color w:val="000000"/>
        </w:rPr>
        <w:t xml:space="preserve"> 2015.</w:t>
      </w:r>
      <w:proofErr w:type="gramEnd"/>
      <w:r w:rsidR="00913C6C" w:rsidRPr="00913C6C">
        <w:rPr>
          <w:rFonts w:asciiTheme="minorHAnsi" w:hAnsiTheme="minorHAnsi" w:cstheme="minorHAnsi"/>
          <w:color w:val="000000"/>
        </w:rPr>
        <w:t xml:space="preserve"> </w:t>
      </w:r>
      <w:r w:rsidR="00913C6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13C6C" w:rsidRPr="00913C6C">
        <w:rPr>
          <w:rFonts w:asciiTheme="minorHAnsi" w:hAnsiTheme="minorHAnsi" w:cstheme="minorHAnsi"/>
          <w:color w:val="000000"/>
        </w:rPr>
        <w:t>$15.99.</w:t>
      </w:r>
      <w:proofErr w:type="gramEnd"/>
      <w:r w:rsidR="00913C6C" w:rsidRPr="00913C6C">
        <w:rPr>
          <w:rFonts w:asciiTheme="minorHAnsi" w:hAnsiTheme="minorHAnsi" w:cstheme="minorHAnsi"/>
          <w:color w:val="000000"/>
        </w:rPr>
        <w:t xml:space="preserve"> </w:t>
      </w:r>
      <w:r w:rsidR="00913C6C">
        <w:rPr>
          <w:rFonts w:asciiTheme="minorHAnsi" w:hAnsiTheme="minorHAnsi" w:cstheme="minorHAnsi"/>
          <w:color w:val="000000"/>
        </w:rPr>
        <w:t xml:space="preserve"> </w:t>
      </w:r>
      <w:r w:rsidR="00913C6C" w:rsidRPr="00913C6C">
        <w:rPr>
          <w:rFonts w:asciiTheme="minorHAnsi" w:hAnsiTheme="minorHAnsi" w:cstheme="minorHAnsi"/>
          <w:color w:val="000000"/>
        </w:rPr>
        <w:t>978-0316229296.</w:t>
      </w:r>
      <w:r w:rsidR="00913C6C">
        <w:rPr>
          <w:rFonts w:asciiTheme="minorHAnsi" w:hAnsiTheme="minorHAnsi" w:cstheme="minorHAnsi"/>
          <w:color w:val="000000"/>
        </w:rPr>
        <w:t xml:space="preserve"> </w:t>
      </w:r>
      <w:r w:rsidR="0045669F" w:rsidRPr="00AF090C">
        <w:rPr>
          <w:rFonts w:asciiTheme="minorHAnsi" w:hAnsiTheme="minorHAnsi" w:cstheme="minorHAnsi"/>
          <w:color w:val="000000"/>
        </w:rPr>
        <w:t xml:space="preserve">Masterful world-building introduces us to the quake-ridden Stillness and </w:t>
      </w:r>
      <w:proofErr w:type="spellStart"/>
      <w:r w:rsidR="0045669F" w:rsidRPr="00AF090C">
        <w:rPr>
          <w:rFonts w:asciiTheme="minorHAnsi" w:hAnsiTheme="minorHAnsi" w:cstheme="minorHAnsi"/>
          <w:color w:val="000000"/>
        </w:rPr>
        <w:t>Essun’s</w:t>
      </w:r>
      <w:proofErr w:type="spellEnd"/>
      <w:r w:rsidR="0045669F" w:rsidRPr="00AF090C">
        <w:rPr>
          <w:rFonts w:asciiTheme="minorHAnsi" w:hAnsiTheme="minorHAnsi" w:cstheme="minorHAnsi"/>
          <w:color w:val="000000"/>
        </w:rPr>
        <w:t xml:space="preserve"> quest to find and rescue her daughter amidst its destruction, in this first novel from the </w:t>
      </w:r>
      <w:r w:rsidR="0045669F" w:rsidRPr="00AF090C">
        <w:rPr>
          <w:rFonts w:asciiTheme="minorHAnsi" w:hAnsiTheme="minorHAnsi" w:cstheme="minorHAnsi"/>
          <w:i/>
          <w:iCs/>
          <w:color w:val="000000"/>
        </w:rPr>
        <w:t>Broken Earth</w:t>
      </w:r>
      <w:r w:rsidR="0045669F" w:rsidRPr="00AF090C">
        <w:rPr>
          <w:rFonts w:asciiTheme="minorHAnsi" w:hAnsiTheme="minorHAnsi" w:cstheme="minorHAnsi"/>
          <w:color w:val="000000"/>
        </w:rPr>
        <w:t xml:space="preserve"> series.</w:t>
      </w:r>
      <w:r w:rsidR="000059FA">
        <w:rPr>
          <w:rFonts w:asciiTheme="minorHAnsi" w:hAnsiTheme="minorHAnsi" w:cstheme="minorHAnsi"/>
          <w:color w:val="000000"/>
        </w:rPr>
        <w:t xml:space="preserve"> </w:t>
      </w:r>
      <w:r w:rsidR="007E3E24">
        <w:rPr>
          <w:rFonts w:asciiTheme="minorHAnsi" w:hAnsiTheme="minorHAnsi" w:cstheme="minorHAnsi"/>
          <w:color w:val="000000"/>
        </w:rPr>
        <w:t>SC</w:t>
      </w:r>
    </w:p>
    <w:p w:rsidR="0045669F" w:rsidRPr="00AF090C" w:rsidRDefault="0045669F" w:rsidP="002632CF">
      <w:pPr>
        <w:pStyle w:val="NoSpacing"/>
        <w:rPr>
          <w:rFonts w:cstheme="minorHAnsi"/>
          <w:sz w:val="24"/>
          <w:szCs w:val="24"/>
        </w:rPr>
      </w:pPr>
    </w:p>
    <w:p w:rsidR="006D62CA" w:rsidRPr="00AF090C" w:rsidRDefault="006D62CA" w:rsidP="006D6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832BE">
        <w:rPr>
          <w:rFonts w:asciiTheme="minorHAnsi" w:hAnsiTheme="minorHAnsi" w:cstheme="minorHAnsi"/>
        </w:rPr>
        <w:lastRenderedPageBreak/>
        <w:t>Moreno</w:t>
      </w:r>
      <w:r>
        <w:rPr>
          <w:rFonts w:asciiTheme="minorHAnsi" w:hAnsiTheme="minorHAnsi" w:cstheme="minorHAnsi"/>
        </w:rPr>
        <w:t>-</w:t>
      </w:r>
      <w:r w:rsidRPr="000300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Garcia</w:t>
      </w:r>
      <w:r w:rsidRPr="000832BE">
        <w:rPr>
          <w:rFonts w:asciiTheme="minorHAnsi" w:hAnsiTheme="minorHAnsi" w:cstheme="minorHAnsi"/>
        </w:rPr>
        <w:t xml:space="preserve">, Silvia. </w:t>
      </w:r>
      <w:proofErr w:type="gramStart"/>
      <w:r w:rsidRPr="00965A94">
        <w:rPr>
          <w:rFonts w:asciiTheme="minorHAnsi" w:hAnsiTheme="minorHAnsi" w:cstheme="minorHAnsi"/>
          <w:i/>
        </w:rPr>
        <w:t>Signal to Noise.</w:t>
      </w:r>
      <w:proofErr w:type="gramEnd"/>
      <w:r w:rsidRPr="000832BE">
        <w:rPr>
          <w:rFonts w:asciiTheme="minorHAnsi" w:hAnsiTheme="minorHAnsi" w:cstheme="minorHAnsi"/>
        </w:rPr>
        <w:t xml:space="preserve"> </w:t>
      </w:r>
      <w:proofErr w:type="gramStart"/>
      <w:r w:rsidRPr="000832BE">
        <w:rPr>
          <w:rFonts w:asciiTheme="minorHAnsi" w:hAnsiTheme="minorHAnsi" w:cstheme="minorHAnsi"/>
        </w:rPr>
        <w:t>Paper</w:t>
      </w:r>
      <w:r>
        <w:rPr>
          <w:rFonts w:asciiTheme="minorHAnsi" w:hAnsiTheme="minorHAnsi" w:cstheme="minorHAnsi"/>
        </w:rPr>
        <w:t>,</w:t>
      </w:r>
      <w:r w:rsidRPr="000832BE">
        <w:rPr>
          <w:rFonts w:asciiTheme="minorHAnsi" w:hAnsiTheme="minorHAnsi" w:cstheme="minorHAnsi"/>
        </w:rPr>
        <w:t xml:space="preserve"> Solaris, 2015.</w:t>
      </w:r>
      <w:proofErr w:type="gramEnd"/>
      <w:r w:rsidRPr="000832BE">
        <w:rPr>
          <w:rFonts w:asciiTheme="minorHAnsi" w:hAnsiTheme="minorHAnsi" w:cstheme="minorHAnsi"/>
        </w:rPr>
        <w:t xml:space="preserve"> </w:t>
      </w:r>
      <w:proofErr w:type="gramStart"/>
      <w:r w:rsidRPr="000832BE">
        <w:rPr>
          <w:rFonts w:asciiTheme="minorHAnsi" w:hAnsiTheme="minorHAnsi" w:cstheme="minorHAnsi"/>
        </w:rPr>
        <w:t>$9.99.</w:t>
      </w:r>
      <w:proofErr w:type="gramEnd"/>
      <w:r w:rsidRPr="000832BE">
        <w:rPr>
          <w:rFonts w:asciiTheme="minorHAnsi" w:hAnsiTheme="minorHAnsi" w:cstheme="minorHAnsi"/>
        </w:rPr>
        <w:t xml:space="preserve">  978-1781082997</w:t>
      </w:r>
      <w:proofErr w:type="gramStart"/>
      <w:r w:rsidRPr="000832B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0832BE">
        <w:rPr>
          <w:rFonts w:asciiTheme="minorHAnsi" w:hAnsiTheme="minorHAnsi" w:cstheme="minorHAnsi"/>
        </w:rPr>
        <w:t>Music</w:t>
      </w:r>
      <w:proofErr w:type="gramEnd"/>
      <w:r w:rsidRPr="000832BE">
        <w:rPr>
          <w:rFonts w:asciiTheme="minorHAnsi" w:hAnsiTheme="minorHAnsi" w:cstheme="minorHAnsi"/>
        </w:rPr>
        <w:t>,</w:t>
      </w:r>
      <w:r w:rsidRPr="00AF090C">
        <w:rPr>
          <w:rFonts w:asciiTheme="minorHAnsi" w:hAnsiTheme="minorHAnsi" w:cstheme="minorHAnsi"/>
          <w:color w:val="000000"/>
        </w:rPr>
        <w:t xml:space="preserve"> magic and romance abound in this then-and-now, not-quite-young-adult story, as </w:t>
      </w:r>
      <w:proofErr w:type="spellStart"/>
      <w:r w:rsidRPr="00AF090C">
        <w:rPr>
          <w:rFonts w:asciiTheme="minorHAnsi" w:hAnsiTheme="minorHAnsi" w:cstheme="minorHAnsi"/>
          <w:color w:val="000000"/>
        </w:rPr>
        <w:t>Meche’s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 adolescent friendships are tested and re-visited in her hometown of Mexico City.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cstheme="minorHAnsi"/>
          <w:color w:val="000000"/>
        </w:rPr>
        <w:t>SC</w:t>
      </w:r>
    </w:p>
    <w:p w:rsidR="006D62CA" w:rsidRPr="00AF090C" w:rsidRDefault="006D62CA" w:rsidP="006D62CA">
      <w:pPr>
        <w:pStyle w:val="NoSpacing"/>
        <w:rPr>
          <w:rFonts w:cstheme="minorHAnsi"/>
          <w:sz w:val="24"/>
          <w:szCs w:val="24"/>
        </w:rPr>
      </w:pPr>
    </w:p>
    <w:p w:rsidR="005D3985" w:rsidRDefault="004F5D5C" w:rsidP="002632C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90C">
        <w:rPr>
          <w:rFonts w:cstheme="minorHAnsi"/>
          <w:sz w:val="24"/>
          <w:szCs w:val="24"/>
        </w:rPr>
        <w:t>Rebanks</w:t>
      </w:r>
      <w:proofErr w:type="spellEnd"/>
      <w:r w:rsidRPr="00AF090C">
        <w:rPr>
          <w:rFonts w:cstheme="minorHAnsi"/>
          <w:sz w:val="24"/>
          <w:szCs w:val="24"/>
        </w:rPr>
        <w:t xml:space="preserve">, James.  </w:t>
      </w:r>
      <w:r w:rsidRPr="00AF090C">
        <w:rPr>
          <w:rFonts w:cstheme="minorHAnsi"/>
          <w:i/>
          <w:sz w:val="24"/>
          <w:szCs w:val="24"/>
        </w:rPr>
        <w:t>The Shepherd’s Life: Modern Dispatches from an Ancient Landscape</w:t>
      </w:r>
      <w:r w:rsidRPr="00AF090C">
        <w:rPr>
          <w:rFonts w:cstheme="minorHAnsi"/>
          <w:sz w:val="24"/>
          <w:szCs w:val="24"/>
        </w:rPr>
        <w:t xml:space="preserve">. </w:t>
      </w:r>
      <w:proofErr w:type="gramStart"/>
      <w:r w:rsidR="002632CF">
        <w:rPr>
          <w:rFonts w:cstheme="minorHAnsi"/>
          <w:sz w:val="24"/>
          <w:szCs w:val="24"/>
        </w:rPr>
        <w:t>Flatiron Books, 2105.</w:t>
      </w:r>
      <w:proofErr w:type="gramEnd"/>
      <w:r w:rsidR="0095743D">
        <w:rPr>
          <w:rFonts w:cstheme="minorHAnsi"/>
          <w:sz w:val="24"/>
          <w:szCs w:val="24"/>
        </w:rPr>
        <w:t xml:space="preserve"> </w:t>
      </w:r>
      <w:r w:rsidR="002632CF">
        <w:rPr>
          <w:rFonts w:cstheme="minorHAnsi"/>
          <w:sz w:val="24"/>
          <w:szCs w:val="24"/>
        </w:rPr>
        <w:t xml:space="preserve"> </w:t>
      </w:r>
      <w:proofErr w:type="gramStart"/>
      <w:r w:rsidR="002632CF">
        <w:rPr>
          <w:rFonts w:cstheme="minorHAnsi"/>
          <w:sz w:val="24"/>
          <w:szCs w:val="24"/>
        </w:rPr>
        <w:t>$25.99.</w:t>
      </w:r>
      <w:proofErr w:type="gramEnd"/>
      <w:r w:rsidR="002632CF">
        <w:rPr>
          <w:rFonts w:cstheme="minorHAnsi"/>
          <w:sz w:val="24"/>
          <w:szCs w:val="24"/>
        </w:rPr>
        <w:t xml:space="preserve">  </w:t>
      </w:r>
      <w:r w:rsidR="002632CF" w:rsidRPr="002632CF">
        <w:rPr>
          <w:rFonts w:ascii="Times New Roman" w:eastAsia="Times New Roman" w:hAnsi="Times New Roman" w:cs="Times New Roman"/>
          <w:sz w:val="24"/>
          <w:szCs w:val="24"/>
        </w:rPr>
        <w:t>978</w:t>
      </w:r>
      <w:r w:rsidR="002800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32CF" w:rsidRPr="002632CF">
        <w:rPr>
          <w:rFonts w:ascii="Times New Roman" w:eastAsia="Times New Roman" w:hAnsi="Times New Roman" w:cs="Times New Roman"/>
          <w:sz w:val="24"/>
          <w:szCs w:val="24"/>
        </w:rPr>
        <w:t>1250060242</w:t>
      </w:r>
      <w:r w:rsidR="002632CF">
        <w:rPr>
          <w:rFonts w:ascii="Times New Roman" w:eastAsia="Times New Roman" w:hAnsi="Times New Roman" w:cs="Times New Roman"/>
          <w:sz w:val="24"/>
          <w:szCs w:val="24"/>
        </w:rPr>
        <w:t>. Paper</w:t>
      </w:r>
      <w:proofErr w:type="gramStart"/>
      <w:r w:rsidR="00263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2CF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="002632CF">
        <w:rPr>
          <w:rFonts w:ascii="Times New Roman" w:eastAsia="Times New Roman" w:hAnsi="Times New Roman" w:cs="Times New Roman"/>
          <w:sz w:val="24"/>
          <w:szCs w:val="24"/>
        </w:rPr>
        <w:t xml:space="preserve">/27/16. </w:t>
      </w:r>
      <w:proofErr w:type="gramStart"/>
      <w:r w:rsidR="002632CF">
        <w:rPr>
          <w:rFonts w:ascii="Times New Roman" w:eastAsia="Times New Roman" w:hAnsi="Times New Roman" w:cs="Times New Roman"/>
          <w:sz w:val="24"/>
          <w:szCs w:val="24"/>
        </w:rPr>
        <w:t>$15.</w:t>
      </w:r>
      <w:proofErr w:type="gramEnd"/>
      <w:r w:rsidR="00263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985" w:rsidRDefault="005D3985" w:rsidP="002632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985" w:rsidRDefault="005D3985" w:rsidP="002632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985" w:rsidRDefault="005D3985" w:rsidP="002632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985" w:rsidRDefault="005D3985" w:rsidP="002632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985" w:rsidRDefault="005D3985" w:rsidP="002632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2CF" w:rsidRPr="002632CF" w:rsidRDefault="002632CF" w:rsidP="002632CF">
      <w:pPr>
        <w:rPr>
          <w:rFonts w:ascii="Times New Roman" w:eastAsia="Times New Roman" w:hAnsi="Times New Roman" w:cs="Times New Roman"/>
          <w:sz w:val="24"/>
          <w:szCs w:val="24"/>
        </w:rPr>
      </w:pPr>
      <w:r w:rsidRPr="002632CF">
        <w:rPr>
          <w:sz w:val="24"/>
          <w:szCs w:val="24"/>
        </w:rPr>
        <w:t>978</w:t>
      </w:r>
      <w:r w:rsidR="00280000">
        <w:rPr>
          <w:sz w:val="24"/>
          <w:szCs w:val="24"/>
        </w:rPr>
        <w:t>-</w:t>
      </w:r>
      <w:r w:rsidRPr="002632CF">
        <w:rPr>
          <w:sz w:val="24"/>
          <w:szCs w:val="24"/>
        </w:rPr>
        <w:t>1250060266.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Sheep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farming in the Lake District, as old as the hills. How will the next generation survive and thrive?</w:t>
      </w:r>
      <w:r w:rsidRPr="002632CF"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AH</w:t>
      </w:r>
      <w:r>
        <w:rPr>
          <w:rFonts w:cstheme="minorHAnsi"/>
          <w:sz w:val="24"/>
          <w:szCs w:val="24"/>
        </w:rPr>
        <w:t xml:space="preserve">  </w:t>
      </w:r>
    </w:p>
    <w:p w:rsidR="00AA5D14" w:rsidRPr="00AF090C" w:rsidRDefault="00AA5D14" w:rsidP="002632CF">
      <w:pPr>
        <w:pStyle w:val="NoSpacing"/>
        <w:rPr>
          <w:rFonts w:cstheme="minorHAnsi"/>
          <w:sz w:val="24"/>
          <w:szCs w:val="24"/>
        </w:rPr>
      </w:pPr>
      <w:r w:rsidRPr="00AF090C">
        <w:rPr>
          <w:rStyle w:val="item-details"/>
          <w:rFonts w:cstheme="minorHAnsi"/>
          <w:sz w:val="24"/>
          <w:szCs w:val="24"/>
        </w:rPr>
        <w:t>Watkins</w:t>
      </w:r>
      <w:r w:rsidR="00450E03" w:rsidRPr="00AF090C">
        <w:rPr>
          <w:rStyle w:val="item-details"/>
          <w:rFonts w:cstheme="minorHAnsi"/>
          <w:sz w:val="24"/>
          <w:szCs w:val="24"/>
        </w:rPr>
        <w:t xml:space="preserve">, Clare </w:t>
      </w:r>
      <w:proofErr w:type="spellStart"/>
      <w:r w:rsidR="00450E03" w:rsidRPr="00AF090C">
        <w:rPr>
          <w:rStyle w:val="item-details"/>
          <w:rFonts w:cstheme="minorHAnsi"/>
          <w:sz w:val="24"/>
          <w:szCs w:val="24"/>
        </w:rPr>
        <w:t>Vaye</w:t>
      </w:r>
      <w:proofErr w:type="spellEnd"/>
      <w:r w:rsidR="00450E03" w:rsidRPr="00AF090C">
        <w:rPr>
          <w:rStyle w:val="item-details"/>
          <w:rFonts w:cstheme="minorHAnsi"/>
          <w:sz w:val="24"/>
          <w:szCs w:val="24"/>
        </w:rPr>
        <w:t>.</w:t>
      </w:r>
      <w:r w:rsidRPr="00AF090C">
        <w:rPr>
          <w:rStyle w:val="item-details"/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i/>
          <w:sz w:val="24"/>
          <w:szCs w:val="24"/>
        </w:rPr>
        <w:t>Gold Fame Citrus</w:t>
      </w:r>
      <w:r w:rsidR="002632CF">
        <w:rPr>
          <w:rFonts w:cstheme="minorHAnsi"/>
          <w:sz w:val="24"/>
          <w:szCs w:val="24"/>
        </w:rPr>
        <w:t>.</w:t>
      </w:r>
      <w:proofErr w:type="gramEnd"/>
      <w:r w:rsidR="002632CF">
        <w:rPr>
          <w:rFonts w:cstheme="minorHAnsi"/>
          <w:sz w:val="24"/>
          <w:szCs w:val="24"/>
        </w:rPr>
        <w:t xml:space="preserve"> </w:t>
      </w:r>
      <w:proofErr w:type="gramStart"/>
      <w:r w:rsidR="002632CF">
        <w:rPr>
          <w:rFonts w:cstheme="minorHAnsi"/>
          <w:sz w:val="24"/>
          <w:szCs w:val="24"/>
        </w:rPr>
        <w:t>Penguin, 2015.</w:t>
      </w:r>
      <w:proofErr w:type="gramEnd"/>
      <w:r w:rsidR="002632CF">
        <w:rPr>
          <w:rFonts w:cstheme="minorHAnsi"/>
          <w:sz w:val="24"/>
          <w:szCs w:val="24"/>
        </w:rPr>
        <w:t xml:space="preserve"> </w:t>
      </w:r>
      <w:proofErr w:type="gramStart"/>
      <w:r w:rsidR="002632CF">
        <w:rPr>
          <w:rFonts w:cstheme="minorHAnsi"/>
          <w:sz w:val="24"/>
          <w:szCs w:val="24"/>
        </w:rPr>
        <w:t>$27.95.</w:t>
      </w:r>
      <w:proofErr w:type="gramEnd"/>
      <w:r w:rsidR="002632CF">
        <w:rPr>
          <w:rFonts w:cstheme="minorHAnsi"/>
          <w:sz w:val="24"/>
          <w:szCs w:val="24"/>
        </w:rPr>
        <w:t xml:space="preserve"> </w:t>
      </w:r>
      <w:r w:rsidR="002632CF" w:rsidRPr="002632CF">
        <w:rPr>
          <w:sz w:val="24"/>
          <w:szCs w:val="24"/>
        </w:rPr>
        <w:t>978-1594634239.</w:t>
      </w:r>
      <w:r w:rsidR="002632CF">
        <w:rPr>
          <w:sz w:val="24"/>
          <w:szCs w:val="24"/>
        </w:rPr>
        <w:t xml:space="preserve"> A celebrity and an AWOL </w:t>
      </w:r>
      <w:proofErr w:type="gramStart"/>
      <w:r w:rsidR="002632CF">
        <w:rPr>
          <w:sz w:val="24"/>
          <w:szCs w:val="24"/>
        </w:rPr>
        <w:t>warrior</w:t>
      </w:r>
      <w:r w:rsidR="0043245B">
        <w:rPr>
          <w:sz w:val="24"/>
          <w:szCs w:val="24"/>
        </w:rPr>
        <w:t xml:space="preserve"> </w:t>
      </w:r>
      <w:r w:rsidR="002632CF">
        <w:rPr>
          <w:sz w:val="24"/>
          <w:szCs w:val="24"/>
        </w:rPr>
        <w:t xml:space="preserve"> with</w:t>
      </w:r>
      <w:proofErr w:type="gramEnd"/>
      <w:r w:rsidR="002632CF">
        <w:rPr>
          <w:sz w:val="24"/>
          <w:szCs w:val="24"/>
        </w:rPr>
        <w:t xml:space="preserve"> a newfound child</w:t>
      </w:r>
      <w:r w:rsidR="0043245B">
        <w:rPr>
          <w:sz w:val="24"/>
          <w:szCs w:val="24"/>
        </w:rPr>
        <w:t xml:space="preserve"> </w:t>
      </w:r>
      <w:r w:rsidR="002632CF">
        <w:rPr>
          <w:sz w:val="24"/>
          <w:szCs w:val="24"/>
        </w:rPr>
        <w:t xml:space="preserve">are lost in the Mohave. A first novel about what the future without water may look like, from one of the 5 under 35. </w:t>
      </w:r>
      <w:r w:rsidRPr="00AF090C">
        <w:rPr>
          <w:rFonts w:cstheme="minorHAnsi"/>
          <w:sz w:val="24"/>
          <w:szCs w:val="24"/>
        </w:rPr>
        <w:t>AH</w:t>
      </w:r>
    </w:p>
    <w:p w:rsidR="00AA5D14" w:rsidRPr="00AF090C" w:rsidRDefault="00AA5D14" w:rsidP="00AA5D14">
      <w:pPr>
        <w:pStyle w:val="NoSpacing"/>
        <w:rPr>
          <w:rFonts w:cstheme="minorHAnsi"/>
          <w:sz w:val="24"/>
          <w:szCs w:val="24"/>
        </w:rPr>
      </w:pPr>
    </w:p>
    <w:p w:rsidR="004F5D5C" w:rsidRPr="00AF090C" w:rsidRDefault="004F5D5C" w:rsidP="00154C91">
      <w:pPr>
        <w:pStyle w:val="NoSpacing"/>
        <w:rPr>
          <w:rFonts w:cstheme="minorHAnsi"/>
          <w:sz w:val="24"/>
          <w:szCs w:val="24"/>
        </w:rPr>
      </w:pPr>
    </w:p>
    <w:p w:rsidR="00101FDC" w:rsidRPr="00AF090C" w:rsidRDefault="004F5D5C" w:rsidP="00154C91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>CURRENT EVENTS</w:t>
      </w:r>
    </w:p>
    <w:p w:rsidR="007A0DC1" w:rsidRDefault="007A0DC1" w:rsidP="004A4562">
      <w:pPr>
        <w:pStyle w:val="NormalWeb"/>
        <w:spacing w:after="0"/>
        <w:rPr>
          <w:rFonts w:asciiTheme="minorHAnsi" w:hAnsiTheme="minorHAnsi" w:cstheme="minorHAnsi"/>
          <w:b/>
          <w:bCs/>
          <w:color w:val="000000"/>
        </w:rPr>
      </w:pPr>
      <w:r w:rsidRPr="00AF090C">
        <w:rPr>
          <w:rFonts w:asciiTheme="minorHAnsi" w:hAnsiTheme="minorHAnsi" w:cstheme="minorHAnsi"/>
          <w:color w:val="000000"/>
        </w:rPr>
        <w:t xml:space="preserve">Harrison, Margot. </w:t>
      </w:r>
      <w:proofErr w:type="gramStart"/>
      <w:r w:rsidRPr="00AF090C">
        <w:rPr>
          <w:rFonts w:asciiTheme="minorHAnsi" w:hAnsiTheme="minorHAnsi" w:cstheme="minorHAnsi"/>
          <w:i/>
          <w:iCs/>
          <w:color w:val="000000"/>
        </w:rPr>
        <w:t>The Killer in Me</w:t>
      </w:r>
      <w:r w:rsidRPr="00AF090C">
        <w:rPr>
          <w:rFonts w:asciiTheme="minorHAnsi" w:hAnsiTheme="minorHAnsi" w:cstheme="minorHAnsi"/>
          <w:color w:val="000000"/>
        </w:rPr>
        <w:t xml:space="preserve">. </w:t>
      </w:r>
      <w:r w:rsidR="004A4562" w:rsidRPr="004A4562">
        <w:rPr>
          <w:rFonts w:asciiTheme="minorHAnsi" w:hAnsiTheme="minorHAnsi" w:cstheme="minorHAnsi"/>
          <w:color w:val="000000"/>
        </w:rPr>
        <w:t>Disney-Hyperion</w:t>
      </w:r>
      <w:r w:rsidR="00711E60">
        <w:rPr>
          <w:rFonts w:asciiTheme="minorHAnsi" w:hAnsiTheme="minorHAnsi" w:cstheme="minorHAnsi"/>
          <w:color w:val="000000"/>
        </w:rPr>
        <w:t>,</w:t>
      </w:r>
      <w:r w:rsidR="004A4562" w:rsidRPr="004A4562">
        <w:rPr>
          <w:rFonts w:asciiTheme="minorHAnsi" w:hAnsiTheme="minorHAnsi" w:cstheme="minorHAnsi"/>
          <w:color w:val="000000"/>
        </w:rPr>
        <w:t xml:space="preserve"> </w:t>
      </w:r>
      <w:r w:rsidR="00711E60">
        <w:rPr>
          <w:rFonts w:asciiTheme="minorHAnsi" w:hAnsiTheme="minorHAnsi" w:cstheme="minorHAnsi"/>
          <w:color w:val="000000"/>
        </w:rPr>
        <w:t>7/12/</w:t>
      </w:r>
      <w:r w:rsidR="004A4562" w:rsidRPr="004A4562">
        <w:rPr>
          <w:rFonts w:asciiTheme="minorHAnsi" w:hAnsiTheme="minorHAnsi" w:cstheme="minorHAnsi"/>
          <w:color w:val="000000"/>
        </w:rPr>
        <w:t xml:space="preserve"> 2016.</w:t>
      </w:r>
      <w:proofErr w:type="gramEnd"/>
      <w:r w:rsidR="004A4562" w:rsidRPr="004A456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4A4562" w:rsidRPr="004A4562">
        <w:rPr>
          <w:rFonts w:asciiTheme="minorHAnsi" w:hAnsiTheme="minorHAnsi" w:cstheme="minorHAnsi"/>
          <w:color w:val="000000"/>
        </w:rPr>
        <w:t>$17.99.</w:t>
      </w:r>
      <w:proofErr w:type="gramEnd"/>
      <w:r w:rsidR="004A4562" w:rsidRPr="004A4562">
        <w:rPr>
          <w:rFonts w:asciiTheme="minorHAnsi" w:hAnsiTheme="minorHAnsi" w:cstheme="minorHAnsi"/>
          <w:color w:val="000000"/>
        </w:rPr>
        <w:t xml:space="preserve"> </w:t>
      </w:r>
      <w:r w:rsidR="00711E60">
        <w:rPr>
          <w:rFonts w:asciiTheme="minorHAnsi" w:hAnsiTheme="minorHAnsi" w:cstheme="minorHAnsi"/>
          <w:color w:val="000000"/>
        </w:rPr>
        <w:t xml:space="preserve"> </w:t>
      </w:r>
      <w:r w:rsidR="004A4562" w:rsidRPr="004A4562">
        <w:rPr>
          <w:rFonts w:asciiTheme="minorHAnsi" w:hAnsiTheme="minorHAnsi" w:cstheme="minorHAnsi"/>
          <w:color w:val="000000"/>
        </w:rPr>
        <w:t>978-1484727997.</w:t>
      </w:r>
      <w:r w:rsidR="004A4562">
        <w:rPr>
          <w:rFonts w:asciiTheme="minorHAnsi" w:hAnsiTheme="minorHAnsi" w:cstheme="minorHAnsi"/>
          <w:color w:val="000000"/>
        </w:rPr>
        <w:t xml:space="preserve"> Vermont author</w:t>
      </w:r>
      <w:r w:rsidR="00711E60">
        <w:rPr>
          <w:rFonts w:asciiTheme="minorHAnsi" w:hAnsiTheme="minorHAnsi" w:cstheme="minorHAnsi"/>
          <w:color w:val="000000"/>
        </w:rPr>
        <w:t>’s</w:t>
      </w:r>
      <w:r w:rsidR="004A4562">
        <w:rPr>
          <w:rFonts w:asciiTheme="minorHAnsi" w:hAnsiTheme="minorHAnsi" w:cstheme="minorHAnsi"/>
          <w:color w:val="000000"/>
        </w:rPr>
        <w:t xml:space="preserve"> </w:t>
      </w:r>
      <w:r w:rsidRPr="00AF090C">
        <w:rPr>
          <w:rFonts w:asciiTheme="minorHAnsi" w:hAnsiTheme="minorHAnsi" w:cstheme="minorHAnsi"/>
          <w:color w:val="000000"/>
        </w:rPr>
        <w:t xml:space="preserve">debut young adult novel is </w:t>
      </w:r>
      <w:proofErr w:type="gramStart"/>
      <w:r w:rsidRPr="00AF090C">
        <w:rPr>
          <w:rFonts w:asciiTheme="minorHAnsi" w:hAnsiTheme="minorHAnsi" w:cstheme="minorHAnsi"/>
          <w:color w:val="000000"/>
        </w:rPr>
        <w:t>an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un-put-down-able psychological thriller that takes us into the mind of a serial killer and the complexity of family ties, via teen protagonist Nina’s psychic connections. </w:t>
      </w:r>
      <w:r w:rsidR="00711E60">
        <w:rPr>
          <w:rFonts w:asciiTheme="minorHAnsi" w:hAnsiTheme="minorHAnsi" w:cstheme="minorHAnsi"/>
          <w:color w:val="000000"/>
        </w:rPr>
        <w:t xml:space="preserve">Book a visit, </w:t>
      </w:r>
      <w:hyperlink r:id="rId10" w:history="1">
        <w:r w:rsidR="00711E60" w:rsidRPr="00C629B4">
          <w:rPr>
            <w:rStyle w:val="Hyperlink"/>
            <w:rFonts w:asciiTheme="minorHAnsi" w:hAnsiTheme="minorHAnsi" w:cstheme="minorHAnsi"/>
          </w:rPr>
          <w:t>margotfharrison@gmail.com</w:t>
        </w:r>
      </w:hyperlink>
      <w:r w:rsidR="00711E60">
        <w:rPr>
          <w:rFonts w:asciiTheme="minorHAnsi" w:hAnsiTheme="minorHAnsi" w:cstheme="minorHAnsi"/>
          <w:color w:val="000000"/>
        </w:rPr>
        <w:t xml:space="preserve">  </w:t>
      </w:r>
      <w:r w:rsidR="007E3E24">
        <w:rPr>
          <w:rFonts w:asciiTheme="minorHAnsi" w:hAnsiTheme="minorHAnsi" w:cstheme="minorHAnsi"/>
          <w:color w:val="000000"/>
        </w:rPr>
        <w:t>SC</w:t>
      </w:r>
    </w:p>
    <w:p w:rsidR="00AA5D14" w:rsidRPr="00AF090C" w:rsidRDefault="00AA5D14" w:rsidP="00AA5D14">
      <w:pPr>
        <w:pStyle w:val="NoSpacing"/>
        <w:rPr>
          <w:rFonts w:cstheme="minorHAnsi"/>
          <w:sz w:val="24"/>
          <w:szCs w:val="24"/>
        </w:rPr>
      </w:pPr>
      <w:proofErr w:type="spellStart"/>
      <w:r w:rsidRPr="00AF090C">
        <w:rPr>
          <w:rFonts w:cstheme="minorHAnsi"/>
          <w:sz w:val="24"/>
          <w:szCs w:val="24"/>
        </w:rPr>
        <w:t>Jahren</w:t>
      </w:r>
      <w:proofErr w:type="spellEnd"/>
      <w:r w:rsidRPr="00AF090C">
        <w:rPr>
          <w:rFonts w:cstheme="minorHAnsi"/>
          <w:sz w:val="24"/>
          <w:szCs w:val="24"/>
        </w:rPr>
        <w:t xml:space="preserve">, </w:t>
      </w:r>
      <w:r w:rsidR="00572CE5">
        <w:rPr>
          <w:rFonts w:cstheme="minorHAnsi"/>
          <w:sz w:val="24"/>
          <w:szCs w:val="24"/>
        </w:rPr>
        <w:t xml:space="preserve">Hope. </w:t>
      </w:r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i/>
          <w:sz w:val="24"/>
          <w:szCs w:val="24"/>
        </w:rPr>
        <w:t>Lab Girl.</w:t>
      </w:r>
      <w:proofErr w:type="gramEnd"/>
      <w:r w:rsidR="00572CE5">
        <w:rPr>
          <w:rFonts w:cstheme="minorHAnsi"/>
          <w:i/>
          <w:sz w:val="24"/>
          <w:szCs w:val="24"/>
        </w:rPr>
        <w:t xml:space="preserve"> </w:t>
      </w:r>
      <w:r w:rsidR="00572CE5">
        <w:rPr>
          <w:rFonts w:cstheme="minorHAnsi"/>
          <w:sz w:val="24"/>
          <w:szCs w:val="24"/>
        </w:rPr>
        <w:t xml:space="preserve">Knopf, Doubleday, 2016. </w:t>
      </w:r>
      <w:proofErr w:type="gramStart"/>
      <w:r w:rsidR="00572CE5">
        <w:rPr>
          <w:rFonts w:cstheme="minorHAnsi"/>
          <w:sz w:val="24"/>
          <w:szCs w:val="24"/>
        </w:rPr>
        <w:t>$26.95.</w:t>
      </w:r>
      <w:proofErr w:type="gramEnd"/>
      <w:r w:rsidRPr="00AF090C">
        <w:rPr>
          <w:rFonts w:cstheme="minorHAnsi"/>
          <w:i/>
          <w:sz w:val="24"/>
          <w:szCs w:val="24"/>
        </w:rPr>
        <w:t xml:space="preserve"> </w:t>
      </w:r>
      <w:r w:rsidR="000B5F25">
        <w:rPr>
          <w:rFonts w:cstheme="minorHAnsi"/>
          <w:sz w:val="24"/>
          <w:szCs w:val="24"/>
        </w:rPr>
        <w:t>“</w:t>
      </w:r>
      <w:r w:rsidR="00FE0F29">
        <w:rPr>
          <w:rFonts w:cstheme="minorHAnsi"/>
          <w:sz w:val="24"/>
          <w:szCs w:val="24"/>
        </w:rPr>
        <w:t>People are like plants: they grow toward the light. I chose science because science gave me what I needed—a home as defined in the most literal sense: a safe place to be.</w:t>
      </w:r>
      <w:r w:rsidR="000B5F25">
        <w:rPr>
          <w:rFonts w:cstheme="minorHAnsi"/>
          <w:sz w:val="24"/>
          <w:szCs w:val="24"/>
        </w:rPr>
        <w:t xml:space="preserve">” </w:t>
      </w:r>
      <w:proofErr w:type="gramStart"/>
      <w:r w:rsidR="000B5F25">
        <w:rPr>
          <w:rFonts w:cstheme="minorHAnsi"/>
          <w:sz w:val="24"/>
          <w:szCs w:val="24"/>
        </w:rPr>
        <w:t>Lyrical prose and a driving story line.</w:t>
      </w:r>
      <w:proofErr w:type="gramEnd"/>
      <w:r w:rsidRPr="00AF090C">
        <w:rPr>
          <w:rFonts w:cstheme="minorHAnsi"/>
          <w:sz w:val="24"/>
          <w:szCs w:val="24"/>
        </w:rPr>
        <w:t xml:space="preserve"> AH</w:t>
      </w:r>
    </w:p>
    <w:p w:rsidR="00AA5D14" w:rsidRPr="00AF090C" w:rsidRDefault="00AA5D14" w:rsidP="0071237D">
      <w:pPr>
        <w:pStyle w:val="NoSpacing"/>
        <w:rPr>
          <w:rFonts w:cstheme="minorHAnsi"/>
          <w:sz w:val="24"/>
          <w:szCs w:val="24"/>
        </w:rPr>
      </w:pPr>
    </w:p>
    <w:p w:rsidR="00D43273" w:rsidRPr="00AF090C" w:rsidRDefault="00D43273" w:rsidP="00D43273">
      <w:pPr>
        <w:pStyle w:val="NoSpacing"/>
        <w:rPr>
          <w:rFonts w:eastAsia="Times New Roman" w:cstheme="minorHAnsi"/>
          <w:sz w:val="24"/>
          <w:szCs w:val="24"/>
        </w:rPr>
      </w:pPr>
      <w:r w:rsidRPr="00AF090C">
        <w:rPr>
          <w:rFonts w:eastAsia="Times New Roman" w:cstheme="minorHAnsi"/>
          <w:sz w:val="24"/>
          <w:szCs w:val="24"/>
        </w:rPr>
        <w:t xml:space="preserve">Mayer, Jane.  </w:t>
      </w:r>
      <w:r w:rsidRPr="00572CE5">
        <w:rPr>
          <w:rFonts w:eastAsia="Times New Roman" w:cstheme="minorHAnsi"/>
          <w:i/>
          <w:sz w:val="24"/>
          <w:szCs w:val="24"/>
        </w:rPr>
        <w:t xml:space="preserve">Dark </w:t>
      </w:r>
      <w:r w:rsidR="00572CE5" w:rsidRPr="00572CE5">
        <w:rPr>
          <w:rFonts w:eastAsia="Times New Roman" w:cstheme="minorHAnsi"/>
          <w:i/>
          <w:sz w:val="24"/>
          <w:szCs w:val="24"/>
        </w:rPr>
        <w:t>Money: t</w:t>
      </w:r>
      <w:r w:rsidRPr="00572CE5">
        <w:rPr>
          <w:rFonts w:eastAsia="Times New Roman" w:cstheme="minorHAnsi"/>
          <w:i/>
          <w:sz w:val="24"/>
          <w:szCs w:val="24"/>
        </w:rPr>
        <w:t xml:space="preserve">he </w:t>
      </w:r>
      <w:r w:rsidR="00572CE5" w:rsidRPr="00572CE5">
        <w:rPr>
          <w:rFonts w:eastAsia="Times New Roman" w:cstheme="minorHAnsi"/>
          <w:i/>
          <w:sz w:val="24"/>
          <w:szCs w:val="24"/>
        </w:rPr>
        <w:t>Hidden History of the Billionaires behind the Rise of the Radical Right</w:t>
      </w:r>
      <w:r w:rsidRPr="00AF090C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AF090C">
        <w:rPr>
          <w:rFonts w:eastAsia="Times New Roman" w:cstheme="minorHAnsi"/>
          <w:sz w:val="24"/>
          <w:szCs w:val="24"/>
        </w:rPr>
        <w:t>Doubleday, 2015.</w:t>
      </w:r>
      <w:proofErr w:type="gramEnd"/>
      <w:r w:rsidRPr="00AF090C">
        <w:rPr>
          <w:rFonts w:eastAsia="Times New Roman" w:cstheme="minorHAnsi"/>
          <w:sz w:val="24"/>
          <w:szCs w:val="24"/>
        </w:rPr>
        <w:t> </w:t>
      </w:r>
      <w:proofErr w:type="gramStart"/>
      <w:r w:rsidR="00572CE5" w:rsidRPr="00AF090C">
        <w:rPr>
          <w:rFonts w:eastAsia="Times New Roman" w:cstheme="minorHAnsi"/>
          <w:sz w:val="24"/>
          <w:szCs w:val="24"/>
        </w:rPr>
        <w:t>$29.95.</w:t>
      </w:r>
      <w:proofErr w:type="gramEnd"/>
      <w:r w:rsidR="00572CE5" w:rsidRPr="00AF090C">
        <w:rPr>
          <w:rFonts w:eastAsia="Times New Roman" w:cstheme="minorHAnsi"/>
          <w:sz w:val="24"/>
          <w:szCs w:val="24"/>
        </w:rPr>
        <w:t xml:space="preserve"> </w:t>
      </w:r>
      <w:r w:rsidRPr="00AF090C">
        <w:rPr>
          <w:rFonts w:eastAsia="Times New Roman" w:cstheme="minorHAnsi"/>
          <w:sz w:val="24"/>
          <w:szCs w:val="24"/>
        </w:rPr>
        <w:t xml:space="preserve"> 978-0-385-53559-5. </w:t>
      </w:r>
      <w:proofErr w:type="gramStart"/>
      <w:r w:rsidRPr="00AF090C">
        <w:rPr>
          <w:rFonts w:eastAsia="Times New Roman" w:cstheme="minorHAnsi"/>
          <w:sz w:val="24"/>
          <w:szCs w:val="24"/>
        </w:rPr>
        <w:t>Tightly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argued and well-researched history of how money sways politics. </w:t>
      </w:r>
      <w:r w:rsidR="003D03C0">
        <w:rPr>
          <w:rFonts w:eastAsia="Times New Roman" w:cstheme="minorHAnsi"/>
          <w:sz w:val="24"/>
          <w:szCs w:val="24"/>
        </w:rPr>
        <w:t>ED</w:t>
      </w:r>
    </w:p>
    <w:p w:rsidR="00D43273" w:rsidRPr="00AF090C" w:rsidRDefault="00D43273" w:rsidP="00D43273">
      <w:pPr>
        <w:pStyle w:val="NoSpacing"/>
        <w:rPr>
          <w:rFonts w:cstheme="minorHAnsi"/>
          <w:sz w:val="24"/>
          <w:szCs w:val="24"/>
        </w:rPr>
      </w:pPr>
    </w:p>
    <w:p w:rsidR="004F3986" w:rsidRPr="00AF090C" w:rsidRDefault="004F3986" w:rsidP="004F3986">
      <w:pPr>
        <w:pStyle w:val="NoSpacing"/>
        <w:rPr>
          <w:rFonts w:eastAsia="Times New Roman" w:cstheme="minorHAnsi"/>
          <w:sz w:val="24"/>
          <w:szCs w:val="24"/>
        </w:rPr>
      </w:pPr>
      <w:r w:rsidRPr="00AF090C">
        <w:rPr>
          <w:rFonts w:eastAsia="Times New Roman" w:cstheme="minorHAnsi"/>
          <w:sz w:val="24"/>
          <w:szCs w:val="24"/>
        </w:rPr>
        <w:t xml:space="preserve">Waldman, Michael. </w:t>
      </w:r>
      <w:proofErr w:type="gramStart"/>
      <w:r w:rsidRPr="00572CE5">
        <w:rPr>
          <w:rFonts w:eastAsia="Times New Roman" w:cstheme="minorHAnsi"/>
          <w:i/>
          <w:sz w:val="24"/>
          <w:szCs w:val="24"/>
        </w:rPr>
        <w:t xml:space="preserve">The </w:t>
      </w:r>
      <w:r w:rsidR="00572CE5" w:rsidRPr="00572CE5">
        <w:rPr>
          <w:rFonts w:eastAsia="Times New Roman" w:cstheme="minorHAnsi"/>
          <w:i/>
          <w:sz w:val="24"/>
          <w:szCs w:val="24"/>
        </w:rPr>
        <w:t>F</w:t>
      </w:r>
      <w:r w:rsidRPr="00572CE5">
        <w:rPr>
          <w:rFonts w:eastAsia="Times New Roman" w:cstheme="minorHAnsi"/>
          <w:i/>
          <w:sz w:val="24"/>
          <w:szCs w:val="24"/>
        </w:rPr>
        <w:t xml:space="preserve">ight to </w:t>
      </w:r>
      <w:r w:rsidR="00572CE5" w:rsidRPr="00572CE5">
        <w:rPr>
          <w:rFonts w:eastAsia="Times New Roman" w:cstheme="minorHAnsi"/>
          <w:i/>
          <w:sz w:val="24"/>
          <w:szCs w:val="24"/>
        </w:rPr>
        <w:t>V</w:t>
      </w:r>
      <w:r w:rsidRPr="00572CE5">
        <w:rPr>
          <w:rFonts w:eastAsia="Times New Roman" w:cstheme="minorHAnsi"/>
          <w:i/>
          <w:sz w:val="24"/>
          <w:szCs w:val="24"/>
        </w:rPr>
        <w:t>ote</w:t>
      </w:r>
      <w:r w:rsidRPr="00AF090C">
        <w:rPr>
          <w:rFonts w:eastAsia="Times New Roman" w:cstheme="minorHAnsi"/>
          <w:sz w:val="24"/>
          <w:szCs w:val="24"/>
        </w:rPr>
        <w:t>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F090C">
        <w:rPr>
          <w:rFonts w:eastAsia="Times New Roman" w:cstheme="minorHAnsi"/>
          <w:sz w:val="24"/>
          <w:szCs w:val="24"/>
        </w:rPr>
        <w:t>S</w:t>
      </w:r>
      <w:r w:rsidR="00572CE5">
        <w:rPr>
          <w:rFonts w:eastAsia="Times New Roman" w:cstheme="minorHAnsi"/>
          <w:sz w:val="24"/>
          <w:szCs w:val="24"/>
        </w:rPr>
        <w:t>imon &amp; Schuster,</w:t>
      </w:r>
      <w:r w:rsidRPr="00AF090C">
        <w:rPr>
          <w:rFonts w:eastAsia="Times New Roman" w:cstheme="minorHAnsi"/>
          <w:sz w:val="24"/>
          <w:szCs w:val="24"/>
        </w:rPr>
        <w:t xml:space="preserve"> 2016.</w:t>
      </w:r>
      <w:proofErr w:type="gramEnd"/>
      <w:r w:rsidRPr="00AF090C">
        <w:rPr>
          <w:rFonts w:eastAsia="Times New Roman" w:cstheme="minorHAnsi"/>
          <w:sz w:val="24"/>
          <w:szCs w:val="24"/>
        </w:rPr>
        <w:t> </w:t>
      </w:r>
      <w:proofErr w:type="gramStart"/>
      <w:r w:rsidR="00572CE5">
        <w:rPr>
          <w:rFonts w:eastAsia="Times New Roman" w:cstheme="minorHAnsi"/>
          <w:sz w:val="24"/>
          <w:szCs w:val="24"/>
        </w:rPr>
        <w:t>$28</w:t>
      </w:r>
      <w:r w:rsidR="00572CE5" w:rsidRPr="00AF090C">
        <w:rPr>
          <w:rFonts w:eastAsia="Times New Roman" w:cstheme="minorHAnsi"/>
          <w:sz w:val="24"/>
          <w:szCs w:val="24"/>
        </w:rPr>
        <w:t>.</w:t>
      </w:r>
      <w:proofErr w:type="gramEnd"/>
      <w:r w:rsidR="00572CE5" w:rsidRPr="00AF090C">
        <w:rPr>
          <w:rFonts w:eastAsia="Times New Roman" w:cstheme="minorHAnsi"/>
          <w:sz w:val="24"/>
          <w:szCs w:val="24"/>
        </w:rPr>
        <w:t xml:space="preserve"> </w:t>
      </w:r>
      <w:r w:rsidR="00572CE5">
        <w:rPr>
          <w:rFonts w:eastAsia="Times New Roman" w:cstheme="minorHAnsi"/>
          <w:sz w:val="24"/>
          <w:szCs w:val="24"/>
        </w:rPr>
        <w:t xml:space="preserve"> </w:t>
      </w:r>
      <w:r w:rsidRPr="00AF090C">
        <w:rPr>
          <w:rFonts w:eastAsia="Times New Roman" w:cstheme="minorHAnsi"/>
          <w:sz w:val="24"/>
          <w:szCs w:val="24"/>
        </w:rPr>
        <w:t>978-1-50</w:t>
      </w:r>
      <w:r w:rsidR="00572CE5">
        <w:rPr>
          <w:rFonts w:eastAsia="Times New Roman" w:cstheme="minorHAnsi"/>
          <w:sz w:val="24"/>
          <w:szCs w:val="24"/>
        </w:rPr>
        <w:t>11-1648-</w:t>
      </w:r>
      <w:r w:rsidR="00FE0F29">
        <w:rPr>
          <w:rFonts w:eastAsia="Times New Roman" w:cstheme="minorHAnsi"/>
          <w:sz w:val="24"/>
          <w:szCs w:val="24"/>
        </w:rPr>
        <w:t>3</w:t>
      </w:r>
      <w:r w:rsidR="00572CE5">
        <w:rPr>
          <w:rFonts w:eastAsia="Times New Roman" w:cstheme="minorHAnsi"/>
          <w:sz w:val="24"/>
          <w:szCs w:val="24"/>
        </w:rPr>
        <w:t>.</w:t>
      </w:r>
      <w:r w:rsidR="00FE0F2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F090C">
        <w:rPr>
          <w:rFonts w:eastAsia="Times New Roman" w:cstheme="minorHAnsi"/>
          <w:sz w:val="24"/>
          <w:szCs w:val="24"/>
        </w:rPr>
        <w:t>Important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summary of the fights against voter </w:t>
      </w:r>
      <w:r w:rsidRPr="00FE0F29">
        <w:rPr>
          <w:rFonts w:eastAsia="Times New Roman" w:cstheme="minorHAnsi"/>
          <w:sz w:val="24"/>
          <w:szCs w:val="24"/>
        </w:rPr>
        <w:t xml:space="preserve">suppression. </w:t>
      </w:r>
      <w:r w:rsidR="00FE0F29" w:rsidRPr="00FE0F29">
        <w:rPr>
          <w:rFonts w:eastAsia="Times New Roman" w:cstheme="minorHAnsi"/>
          <w:sz w:val="24"/>
          <w:szCs w:val="24"/>
        </w:rPr>
        <w:t xml:space="preserve">Two hundred years </w:t>
      </w:r>
      <w:r w:rsidR="00FE0F29" w:rsidRPr="00FE0F29">
        <w:rPr>
          <w:rFonts w:cstheme="minorHAnsi"/>
          <w:sz w:val="24"/>
          <w:szCs w:val="24"/>
        </w:rPr>
        <w:t>as working class white men, former slaves, women, and eventually all Americans won the right to vote.</w:t>
      </w:r>
      <w:r w:rsidR="00FE0F29">
        <w:t xml:space="preserve"> </w:t>
      </w:r>
      <w:r w:rsidR="003D03C0">
        <w:rPr>
          <w:rFonts w:eastAsia="Times New Roman" w:cstheme="minorHAnsi"/>
          <w:sz w:val="24"/>
          <w:szCs w:val="24"/>
        </w:rPr>
        <w:t>ED</w:t>
      </w:r>
      <w:r w:rsidR="008144CF" w:rsidRPr="00AF090C">
        <w:rPr>
          <w:rFonts w:eastAsia="Times New Roman" w:cstheme="minorHAnsi"/>
          <w:sz w:val="24"/>
          <w:szCs w:val="24"/>
        </w:rPr>
        <w:t>***</w:t>
      </w:r>
    </w:p>
    <w:p w:rsidR="004F3986" w:rsidRPr="00AF090C" w:rsidRDefault="004F3986" w:rsidP="004F3986">
      <w:pPr>
        <w:pStyle w:val="NoSpacing"/>
        <w:rPr>
          <w:rFonts w:eastAsia="Times New Roman" w:cstheme="minorHAnsi"/>
          <w:sz w:val="24"/>
          <w:szCs w:val="24"/>
        </w:rPr>
      </w:pPr>
    </w:p>
    <w:p w:rsidR="00D43273" w:rsidRPr="00AF090C" w:rsidRDefault="00D43273" w:rsidP="00D43273">
      <w:pPr>
        <w:pStyle w:val="NoSpacing"/>
        <w:rPr>
          <w:rFonts w:cstheme="minorHAnsi"/>
          <w:sz w:val="24"/>
          <w:szCs w:val="24"/>
        </w:rPr>
      </w:pPr>
      <w:proofErr w:type="spellStart"/>
      <w:r w:rsidRPr="00AF090C">
        <w:rPr>
          <w:rFonts w:cstheme="minorHAnsi"/>
          <w:sz w:val="24"/>
          <w:szCs w:val="24"/>
        </w:rPr>
        <w:t>Yanagihara</w:t>
      </w:r>
      <w:proofErr w:type="spellEnd"/>
      <w:r w:rsidRPr="00AF090C">
        <w:rPr>
          <w:rFonts w:cstheme="minorHAnsi"/>
          <w:sz w:val="24"/>
          <w:szCs w:val="24"/>
        </w:rPr>
        <w:t xml:space="preserve">, </w:t>
      </w:r>
      <w:proofErr w:type="spellStart"/>
      <w:r w:rsidRPr="00AF090C">
        <w:rPr>
          <w:rFonts w:cstheme="minorHAnsi"/>
          <w:sz w:val="24"/>
          <w:szCs w:val="24"/>
        </w:rPr>
        <w:t>Hanya</w:t>
      </w:r>
      <w:proofErr w:type="spellEnd"/>
      <w:r w:rsidRPr="00AF090C">
        <w:rPr>
          <w:rFonts w:cstheme="minorHAnsi"/>
          <w:sz w:val="24"/>
          <w:szCs w:val="24"/>
        </w:rPr>
        <w:t xml:space="preserve">.  </w:t>
      </w:r>
      <w:proofErr w:type="gramStart"/>
      <w:r w:rsidRPr="00AF090C">
        <w:rPr>
          <w:rFonts w:cstheme="minorHAnsi"/>
          <w:i/>
          <w:sz w:val="24"/>
          <w:szCs w:val="24"/>
        </w:rPr>
        <w:t>A Little Life.</w:t>
      </w:r>
      <w:proofErr w:type="gramEnd"/>
      <w:r w:rsidRPr="00AF090C">
        <w:rPr>
          <w:rFonts w:cstheme="minorHAnsi"/>
          <w:i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Doubleday, 2015.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$30.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978-0385539258. Paper, Anchor, 2016.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$17.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r w:rsidR="00C21C60"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978-0804172707</w:t>
      </w:r>
      <w:proofErr w:type="gramStart"/>
      <w:r w:rsidRPr="00AF090C">
        <w:rPr>
          <w:rFonts w:cstheme="minorHAnsi"/>
          <w:sz w:val="24"/>
          <w:szCs w:val="24"/>
        </w:rPr>
        <w:t xml:space="preserve">. </w:t>
      </w:r>
      <w:r w:rsidR="00FE0F29"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Four</w:t>
      </w:r>
      <w:proofErr w:type="gramEnd"/>
      <w:r w:rsidRPr="00AF090C">
        <w:rPr>
          <w:rFonts w:cstheme="minorHAnsi"/>
          <w:sz w:val="24"/>
          <w:szCs w:val="24"/>
        </w:rPr>
        <w:t xml:space="preserve"> friends make satisfying </w:t>
      </w:r>
      <w:r w:rsidR="009F7722">
        <w:rPr>
          <w:rFonts w:cstheme="minorHAnsi"/>
          <w:sz w:val="24"/>
          <w:szCs w:val="24"/>
        </w:rPr>
        <w:t>careers</w:t>
      </w:r>
      <w:r w:rsidRPr="00AF090C">
        <w:rPr>
          <w:rFonts w:cstheme="minorHAnsi"/>
          <w:sz w:val="24"/>
          <w:szCs w:val="24"/>
        </w:rPr>
        <w:t xml:space="preserve"> in New York</w:t>
      </w:r>
      <w:r w:rsidR="0043245B">
        <w:rPr>
          <w:rFonts w:cstheme="minorHAnsi"/>
          <w:sz w:val="24"/>
          <w:szCs w:val="24"/>
        </w:rPr>
        <w:t xml:space="preserve"> as</w:t>
      </w:r>
      <w:r w:rsidRPr="00AF090C">
        <w:rPr>
          <w:rFonts w:cstheme="minorHAnsi"/>
          <w:sz w:val="24"/>
          <w:szCs w:val="24"/>
        </w:rPr>
        <w:t xml:space="preserve"> lawyer, architect, actor, and artist. </w:t>
      </w:r>
      <w:proofErr w:type="gramStart"/>
      <w:r w:rsidRPr="00AF090C">
        <w:rPr>
          <w:rFonts w:cstheme="minorHAnsi"/>
          <w:sz w:val="24"/>
          <w:szCs w:val="24"/>
        </w:rPr>
        <w:t>The story of one man’s unbearable pain, which we cannot dismiss.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r w:rsidR="00FE0F29"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AH***</w:t>
      </w:r>
    </w:p>
    <w:p w:rsidR="006C22C7" w:rsidRPr="00AF090C" w:rsidRDefault="006C22C7" w:rsidP="009F7722">
      <w:pPr>
        <w:pStyle w:val="NormalWeb"/>
        <w:spacing w:after="0"/>
        <w:rPr>
          <w:rFonts w:asciiTheme="minorHAnsi" w:hAnsiTheme="minorHAnsi" w:cstheme="minorHAnsi"/>
        </w:rPr>
      </w:pPr>
      <w:proofErr w:type="spellStart"/>
      <w:r w:rsidRPr="00AF090C">
        <w:rPr>
          <w:rFonts w:asciiTheme="minorHAnsi" w:hAnsiTheme="minorHAnsi" w:cstheme="minorHAnsi"/>
        </w:rPr>
        <w:lastRenderedPageBreak/>
        <w:t>Yapa</w:t>
      </w:r>
      <w:proofErr w:type="spellEnd"/>
      <w:r w:rsidRPr="00AF090C">
        <w:rPr>
          <w:rFonts w:asciiTheme="minorHAnsi" w:hAnsiTheme="minorHAnsi" w:cstheme="minorHAnsi"/>
        </w:rPr>
        <w:t xml:space="preserve">, Sunil. </w:t>
      </w:r>
      <w:r w:rsidRPr="00AF090C">
        <w:rPr>
          <w:rFonts w:asciiTheme="minorHAnsi" w:hAnsiTheme="minorHAnsi" w:cstheme="minorHAnsi"/>
          <w:i/>
          <w:iCs/>
          <w:color w:val="000000"/>
        </w:rPr>
        <w:t xml:space="preserve">Your Heart is a Muscle the Size of </w:t>
      </w:r>
      <w:r w:rsidR="0095743D">
        <w:rPr>
          <w:rFonts w:asciiTheme="minorHAnsi" w:hAnsiTheme="minorHAnsi" w:cstheme="minorHAnsi"/>
          <w:i/>
          <w:iCs/>
          <w:color w:val="000000"/>
        </w:rPr>
        <w:t>a</w:t>
      </w:r>
      <w:r w:rsidRPr="00AF090C">
        <w:rPr>
          <w:rFonts w:asciiTheme="minorHAnsi" w:hAnsiTheme="minorHAnsi" w:cstheme="minorHAnsi"/>
          <w:i/>
          <w:iCs/>
          <w:color w:val="000000"/>
        </w:rPr>
        <w:t xml:space="preserve"> Fist.</w:t>
      </w:r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F7722" w:rsidRPr="009F7722">
        <w:rPr>
          <w:rFonts w:asciiTheme="minorHAnsi" w:hAnsiTheme="minorHAnsi" w:cstheme="minorHAnsi"/>
          <w:color w:val="000000"/>
        </w:rPr>
        <w:t>Lee Boudreaux Books.</w:t>
      </w:r>
      <w:proofErr w:type="gramEnd"/>
      <w:r w:rsidR="009F7722" w:rsidRPr="009F772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F7722" w:rsidRPr="009F7722">
        <w:rPr>
          <w:rFonts w:asciiTheme="minorHAnsi" w:hAnsiTheme="minorHAnsi" w:cstheme="minorHAnsi"/>
          <w:color w:val="000000"/>
        </w:rPr>
        <w:t>2016. $26.</w:t>
      </w:r>
      <w:proofErr w:type="gramEnd"/>
      <w:r w:rsidR="009F7722">
        <w:rPr>
          <w:rFonts w:asciiTheme="minorHAnsi" w:hAnsiTheme="minorHAnsi" w:cstheme="minorHAnsi"/>
          <w:color w:val="000000"/>
        </w:rPr>
        <w:t xml:space="preserve"> </w:t>
      </w:r>
      <w:r w:rsidR="009F7722" w:rsidRPr="009F7722">
        <w:rPr>
          <w:rFonts w:asciiTheme="minorHAnsi" w:hAnsiTheme="minorHAnsi" w:cstheme="minorHAnsi"/>
          <w:color w:val="000000"/>
        </w:rPr>
        <w:t>978-0316386531.</w:t>
      </w:r>
      <w:r w:rsidR="009F7722">
        <w:rPr>
          <w:rFonts w:asciiTheme="minorHAnsi" w:hAnsiTheme="minorHAnsi" w:cstheme="minorHAnsi"/>
          <w:color w:val="000000"/>
        </w:rPr>
        <w:t xml:space="preserve"> </w:t>
      </w:r>
      <w:r w:rsidRPr="00AF090C">
        <w:rPr>
          <w:rFonts w:asciiTheme="minorHAnsi" w:hAnsiTheme="minorHAnsi" w:cstheme="minorHAnsi"/>
          <w:color w:val="000000"/>
        </w:rPr>
        <w:t>Powerful debut novel follows seven characters, including an estranged father and son, on a single day of the 1999 Seattle World Trade Organization protests.</w:t>
      </w:r>
      <w:r w:rsidR="004F71BE">
        <w:rPr>
          <w:rFonts w:cstheme="minorHAnsi"/>
          <w:b/>
          <w:bCs/>
          <w:color w:val="000000"/>
        </w:rPr>
        <w:t xml:space="preserve"> </w:t>
      </w:r>
      <w:r w:rsidR="007E3E24">
        <w:rPr>
          <w:rFonts w:cstheme="minorHAnsi"/>
          <w:color w:val="000000"/>
        </w:rPr>
        <w:t>SC</w:t>
      </w:r>
    </w:p>
    <w:p w:rsidR="00A51F37" w:rsidRPr="00AF090C" w:rsidRDefault="00A51F37" w:rsidP="004F3986">
      <w:pPr>
        <w:pStyle w:val="NoSpacing"/>
        <w:rPr>
          <w:rFonts w:eastAsia="Times New Roman" w:cstheme="minorHAnsi"/>
          <w:sz w:val="24"/>
          <w:szCs w:val="24"/>
        </w:rPr>
      </w:pPr>
    </w:p>
    <w:p w:rsidR="00124A36" w:rsidRPr="00AF090C" w:rsidRDefault="005B67F5" w:rsidP="00101FDC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>STRONG CHARACTERS</w:t>
      </w:r>
    </w:p>
    <w:p w:rsidR="005B67F5" w:rsidRPr="00AF090C" w:rsidRDefault="005B67F5" w:rsidP="00101FDC">
      <w:pPr>
        <w:pStyle w:val="NoSpacing"/>
        <w:rPr>
          <w:rFonts w:cstheme="minorHAnsi"/>
          <w:sz w:val="24"/>
          <w:szCs w:val="24"/>
        </w:rPr>
      </w:pPr>
    </w:p>
    <w:p w:rsidR="005B67F5" w:rsidRPr="00AF090C" w:rsidRDefault="005B67F5" w:rsidP="00214D8A">
      <w:pPr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 xml:space="preserve">Egan, Timothy. </w:t>
      </w:r>
      <w:hyperlink r:id="rId11" w:history="1">
        <w:r w:rsidR="00214D8A" w:rsidRPr="00214D8A">
          <w:rPr>
            <w:rFonts w:cstheme="minorHAnsi"/>
            <w:i/>
            <w:sz w:val="24"/>
            <w:szCs w:val="24"/>
          </w:rPr>
          <w:t>The Immortal Irishman: the Irish Revolutionary Who Became an American Hero</w:t>
        </w:r>
      </w:hyperlink>
      <w:r w:rsidRPr="00AF090C">
        <w:rPr>
          <w:rFonts w:cstheme="minorHAnsi"/>
          <w:sz w:val="24"/>
          <w:szCs w:val="24"/>
        </w:rPr>
        <w:t xml:space="preserve">.  </w:t>
      </w:r>
      <w:proofErr w:type="gramStart"/>
      <w:r w:rsidR="00214D8A">
        <w:rPr>
          <w:rFonts w:cstheme="minorHAnsi"/>
          <w:sz w:val="24"/>
          <w:szCs w:val="24"/>
        </w:rPr>
        <w:t>Houghton Mifflin Harcourt, 2016.</w:t>
      </w:r>
      <w:proofErr w:type="gramEnd"/>
      <w:r w:rsidR="00214D8A">
        <w:rPr>
          <w:rFonts w:cstheme="minorHAnsi"/>
          <w:sz w:val="24"/>
          <w:szCs w:val="24"/>
        </w:rPr>
        <w:t xml:space="preserve"> </w:t>
      </w:r>
      <w:proofErr w:type="gramStart"/>
      <w:r w:rsidR="00214D8A">
        <w:rPr>
          <w:rFonts w:cstheme="minorHAnsi"/>
          <w:sz w:val="24"/>
          <w:szCs w:val="24"/>
        </w:rPr>
        <w:t>$28.</w:t>
      </w:r>
      <w:proofErr w:type="gramEnd"/>
      <w:r w:rsidR="00214D8A">
        <w:rPr>
          <w:rFonts w:cstheme="minorHAnsi"/>
          <w:sz w:val="24"/>
          <w:szCs w:val="24"/>
        </w:rPr>
        <w:t xml:space="preserve"> </w:t>
      </w:r>
      <w:r w:rsidR="00214D8A" w:rsidRPr="00214D8A">
        <w:rPr>
          <w:rFonts w:ascii="Times New Roman" w:eastAsia="Times New Roman" w:hAnsi="Times New Roman" w:cs="Times New Roman"/>
          <w:sz w:val="24"/>
          <w:szCs w:val="24"/>
        </w:rPr>
        <w:t>978</w:t>
      </w:r>
      <w:r w:rsidR="00214D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4D8A" w:rsidRPr="00214D8A">
        <w:rPr>
          <w:rFonts w:ascii="Times New Roman" w:eastAsia="Times New Roman" w:hAnsi="Times New Roman" w:cs="Times New Roman"/>
          <w:sz w:val="24"/>
          <w:szCs w:val="24"/>
        </w:rPr>
        <w:t>0544272880</w:t>
      </w:r>
      <w:r w:rsidR="00214D8A">
        <w:rPr>
          <w:rFonts w:ascii="Times New Roman" w:eastAsia="Times New Roman" w:hAnsi="Times New Roman" w:cs="Times New Roman"/>
          <w:sz w:val="24"/>
          <w:szCs w:val="24"/>
        </w:rPr>
        <w:t xml:space="preserve">. Egan finds romance and irony in this tale of a magnificent orator, leader, and epicenter of history. </w:t>
      </w:r>
      <w:r w:rsidRPr="00AF090C">
        <w:rPr>
          <w:rFonts w:cstheme="minorHAnsi"/>
          <w:sz w:val="24"/>
          <w:szCs w:val="24"/>
        </w:rPr>
        <w:t>AH</w:t>
      </w:r>
      <w:r w:rsidR="00E04AEB" w:rsidRPr="00AF090C">
        <w:rPr>
          <w:rFonts w:cstheme="minorHAnsi"/>
          <w:sz w:val="24"/>
          <w:szCs w:val="24"/>
        </w:rPr>
        <w:t xml:space="preserve"> </w:t>
      </w:r>
    </w:p>
    <w:p w:rsidR="004F3986" w:rsidRDefault="004F3986" w:rsidP="004F3986">
      <w:pPr>
        <w:pStyle w:val="NoSpacing"/>
        <w:rPr>
          <w:rFonts w:eastAsia="Times New Roman" w:cstheme="minorHAnsi"/>
          <w:sz w:val="24"/>
          <w:szCs w:val="24"/>
        </w:rPr>
      </w:pPr>
      <w:r w:rsidRPr="0062593B">
        <w:rPr>
          <w:rFonts w:eastAsia="Times New Roman" w:cstheme="minorHAnsi"/>
          <w:sz w:val="24"/>
          <w:szCs w:val="24"/>
        </w:rPr>
        <w:t xml:space="preserve">Fleming, Fergus. </w:t>
      </w:r>
      <w:r w:rsidR="00B433BA" w:rsidRPr="0062593B">
        <w:rPr>
          <w:i/>
          <w:iCs/>
          <w:sz w:val="24"/>
          <w:szCs w:val="24"/>
        </w:rPr>
        <w:t xml:space="preserve">The Man </w:t>
      </w:r>
      <w:r w:rsidR="008436E0" w:rsidRPr="0062593B">
        <w:rPr>
          <w:i/>
          <w:iCs/>
          <w:sz w:val="24"/>
          <w:szCs w:val="24"/>
        </w:rPr>
        <w:t>w</w:t>
      </w:r>
      <w:r w:rsidR="00B433BA" w:rsidRPr="0062593B">
        <w:rPr>
          <w:i/>
          <w:iCs/>
          <w:sz w:val="24"/>
          <w:szCs w:val="24"/>
        </w:rPr>
        <w:t>ith the Golden Typewriter: Ian Fleming's James Bond Letters.</w:t>
      </w:r>
      <w:r w:rsidR="0062593B">
        <w:rPr>
          <w:i/>
          <w:iCs/>
          <w:sz w:val="24"/>
          <w:szCs w:val="24"/>
        </w:rPr>
        <w:t xml:space="preserve"> </w:t>
      </w:r>
      <w:r w:rsidR="0062593B" w:rsidRPr="0062593B">
        <w:rPr>
          <w:iCs/>
          <w:sz w:val="24"/>
          <w:szCs w:val="24"/>
        </w:rPr>
        <w:t xml:space="preserve">Bloomsbury USA, 2015. </w:t>
      </w:r>
      <w:proofErr w:type="gramStart"/>
      <w:r w:rsidR="0062593B" w:rsidRPr="0062593B">
        <w:rPr>
          <w:iCs/>
          <w:sz w:val="24"/>
          <w:szCs w:val="24"/>
        </w:rPr>
        <w:t>$30.</w:t>
      </w:r>
      <w:proofErr w:type="gramEnd"/>
      <w:r w:rsidR="0062593B" w:rsidRPr="0062593B">
        <w:rPr>
          <w:iCs/>
          <w:sz w:val="24"/>
          <w:szCs w:val="24"/>
        </w:rPr>
        <w:t xml:space="preserve"> </w:t>
      </w:r>
      <w:r w:rsidR="0062593B" w:rsidRPr="0062593B">
        <w:rPr>
          <w:sz w:val="24"/>
          <w:szCs w:val="24"/>
        </w:rPr>
        <w:t>978</w:t>
      </w:r>
      <w:r w:rsidR="00621A1A">
        <w:rPr>
          <w:sz w:val="24"/>
          <w:szCs w:val="24"/>
        </w:rPr>
        <w:t>-</w:t>
      </w:r>
      <w:r w:rsidR="0062593B" w:rsidRPr="0062593B">
        <w:rPr>
          <w:sz w:val="24"/>
          <w:szCs w:val="24"/>
        </w:rPr>
        <w:t>1632864895.</w:t>
      </w:r>
      <w:r w:rsidR="00B433BA">
        <w:t xml:space="preserve"> </w:t>
      </w:r>
      <w:proofErr w:type="gramStart"/>
      <w:r w:rsidRPr="00AF090C">
        <w:rPr>
          <w:rFonts w:eastAsia="Times New Roman" w:cstheme="minorHAnsi"/>
          <w:sz w:val="24"/>
          <w:szCs w:val="24"/>
        </w:rPr>
        <w:t>What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r w:rsidR="00B433BA">
        <w:rPr>
          <w:rFonts w:eastAsia="Times New Roman" w:cstheme="minorHAnsi"/>
          <w:sz w:val="24"/>
          <w:szCs w:val="24"/>
        </w:rPr>
        <w:t>does it take to become a world famous novelist? P</w:t>
      </w:r>
      <w:r w:rsidRPr="00AF090C">
        <w:rPr>
          <w:rFonts w:eastAsia="Times New Roman" w:cstheme="minorHAnsi"/>
          <w:sz w:val="24"/>
          <w:szCs w:val="24"/>
        </w:rPr>
        <w:t xml:space="preserve">anache! </w:t>
      </w:r>
      <w:r w:rsidR="0062593B">
        <w:rPr>
          <w:rFonts w:eastAsia="Times New Roman" w:cstheme="minorHAnsi"/>
          <w:sz w:val="24"/>
          <w:szCs w:val="24"/>
        </w:rPr>
        <w:t xml:space="preserve"> </w:t>
      </w:r>
      <w:r w:rsidR="003D03C0">
        <w:rPr>
          <w:rFonts w:eastAsia="Times New Roman" w:cstheme="minorHAnsi"/>
          <w:sz w:val="24"/>
          <w:szCs w:val="24"/>
        </w:rPr>
        <w:t>ED</w:t>
      </w:r>
    </w:p>
    <w:p w:rsidR="000059FA" w:rsidRPr="00AF090C" w:rsidRDefault="000059FA" w:rsidP="004F3986">
      <w:pPr>
        <w:pStyle w:val="NoSpacing"/>
        <w:rPr>
          <w:rFonts w:eastAsia="Times New Roman" w:cstheme="minorHAnsi"/>
          <w:sz w:val="24"/>
          <w:szCs w:val="24"/>
        </w:rPr>
      </w:pPr>
    </w:p>
    <w:p w:rsidR="00214D8A" w:rsidRPr="0062593B" w:rsidRDefault="00214D8A" w:rsidP="00214D8A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 xml:space="preserve">King, Lily. </w:t>
      </w:r>
      <w:proofErr w:type="gramStart"/>
      <w:r w:rsidRPr="0062593B">
        <w:rPr>
          <w:rFonts w:cstheme="minorHAnsi"/>
          <w:i/>
          <w:sz w:val="24"/>
          <w:szCs w:val="24"/>
        </w:rPr>
        <w:t>Euphoria.</w:t>
      </w:r>
      <w:proofErr w:type="gramEnd"/>
      <w:r w:rsidRPr="0062593B">
        <w:rPr>
          <w:rFonts w:cstheme="minorHAnsi"/>
          <w:i/>
          <w:sz w:val="24"/>
          <w:szCs w:val="24"/>
        </w:rPr>
        <w:t xml:space="preserve"> </w:t>
      </w:r>
      <w:proofErr w:type="gramStart"/>
      <w:r w:rsidR="0062593B" w:rsidRPr="0062593B">
        <w:rPr>
          <w:rFonts w:cstheme="minorHAnsi"/>
          <w:sz w:val="24"/>
          <w:szCs w:val="24"/>
        </w:rPr>
        <w:t>Grove/Atlantic, 2014.</w:t>
      </w:r>
      <w:proofErr w:type="gramEnd"/>
      <w:r w:rsidR="0062593B" w:rsidRPr="0062593B">
        <w:rPr>
          <w:rFonts w:cstheme="minorHAnsi"/>
          <w:sz w:val="24"/>
          <w:szCs w:val="24"/>
        </w:rPr>
        <w:t xml:space="preserve"> </w:t>
      </w:r>
      <w:proofErr w:type="gramStart"/>
      <w:r w:rsidR="0062593B" w:rsidRPr="0062593B">
        <w:rPr>
          <w:rFonts w:cstheme="minorHAnsi"/>
          <w:sz w:val="24"/>
          <w:szCs w:val="24"/>
        </w:rPr>
        <w:t>$25.</w:t>
      </w:r>
      <w:proofErr w:type="gramEnd"/>
      <w:r w:rsidR="0062593B" w:rsidRPr="0062593B">
        <w:rPr>
          <w:rFonts w:cstheme="minorHAnsi"/>
          <w:sz w:val="24"/>
          <w:szCs w:val="24"/>
        </w:rPr>
        <w:t xml:space="preserve"> </w:t>
      </w:r>
      <w:proofErr w:type="gramStart"/>
      <w:r w:rsidR="0062593B" w:rsidRPr="0062593B">
        <w:rPr>
          <w:sz w:val="24"/>
          <w:szCs w:val="24"/>
        </w:rPr>
        <w:t>978-0802122551. Paper, 2015.</w:t>
      </w:r>
      <w:proofErr w:type="gramEnd"/>
      <w:r w:rsidR="0062593B">
        <w:rPr>
          <w:sz w:val="24"/>
          <w:szCs w:val="24"/>
        </w:rPr>
        <w:t xml:space="preserve"> </w:t>
      </w:r>
      <w:proofErr w:type="gramStart"/>
      <w:r w:rsidR="0062593B" w:rsidRPr="0062593B">
        <w:rPr>
          <w:sz w:val="24"/>
          <w:szCs w:val="24"/>
        </w:rPr>
        <w:t>$15.</w:t>
      </w:r>
      <w:proofErr w:type="gramEnd"/>
      <w:r w:rsidR="0062593B" w:rsidRPr="0062593B">
        <w:rPr>
          <w:sz w:val="24"/>
          <w:szCs w:val="24"/>
        </w:rPr>
        <w:t xml:space="preserve"> 978-0802123701. Stunning novel based on the triangle of Margaret Mead, Reo Fortune, and Gregory Bateson, as anthropology is born in New Guinea studies.  </w:t>
      </w:r>
      <w:r w:rsidRPr="0062593B">
        <w:rPr>
          <w:rFonts w:cstheme="minorHAnsi"/>
          <w:i/>
          <w:sz w:val="24"/>
          <w:szCs w:val="24"/>
        </w:rPr>
        <w:t xml:space="preserve"> </w:t>
      </w:r>
      <w:r w:rsidRPr="0062593B">
        <w:rPr>
          <w:rFonts w:cstheme="minorHAnsi"/>
          <w:sz w:val="24"/>
          <w:szCs w:val="24"/>
        </w:rPr>
        <w:t>AH</w:t>
      </w:r>
    </w:p>
    <w:p w:rsidR="00214D8A" w:rsidRPr="00AF090C" w:rsidRDefault="00214D8A" w:rsidP="00FC7194">
      <w:pPr>
        <w:pStyle w:val="NoSpacing"/>
        <w:rPr>
          <w:rFonts w:cstheme="minorHAnsi"/>
          <w:sz w:val="24"/>
          <w:szCs w:val="24"/>
        </w:rPr>
      </w:pPr>
    </w:p>
    <w:p w:rsidR="00CE688C" w:rsidRPr="0043245B" w:rsidRDefault="00CE688C" w:rsidP="00FE2673">
      <w:pPr>
        <w:rPr>
          <w:rFonts w:eastAsia="Times New Roman" w:cstheme="minorHAnsi"/>
          <w:sz w:val="24"/>
          <w:szCs w:val="24"/>
        </w:rPr>
      </w:pPr>
      <w:proofErr w:type="spellStart"/>
      <w:r w:rsidRPr="0043245B">
        <w:rPr>
          <w:rFonts w:eastAsia="Times New Roman" w:cstheme="minorHAnsi"/>
          <w:sz w:val="24"/>
          <w:szCs w:val="24"/>
        </w:rPr>
        <w:t>Lythcott</w:t>
      </w:r>
      <w:r w:rsidR="00593220" w:rsidRPr="0043245B">
        <w:rPr>
          <w:rFonts w:eastAsia="Times New Roman" w:cstheme="minorHAnsi"/>
          <w:sz w:val="24"/>
          <w:szCs w:val="24"/>
        </w:rPr>
        <w:t>-</w:t>
      </w:r>
      <w:r w:rsidRPr="0043245B">
        <w:rPr>
          <w:rFonts w:eastAsia="Times New Roman" w:cstheme="minorHAnsi"/>
          <w:sz w:val="24"/>
          <w:szCs w:val="24"/>
        </w:rPr>
        <w:t>Haims</w:t>
      </w:r>
      <w:proofErr w:type="spellEnd"/>
      <w:r w:rsidRPr="0043245B">
        <w:rPr>
          <w:rFonts w:eastAsia="Times New Roman" w:cstheme="minorHAnsi"/>
          <w:sz w:val="24"/>
          <w:szCs w:val="24"/>
        </w:rPr>
        <w:t xml:space="preserve">, Julie. </w:t>
      </w:r>
      <w:r w:rsidRPr="0043245B">
        <w:rPr>
          <w:rFonts w:eastAsia="Times New Roman" w:cstheme="minorHAnsi"/>
          <w:i/>
          <w:sz w:val="24"/>
          <w:szCs w:val="24"/>
        </w:rPr>
        <w:t xml:space="preserve">How to </w:t>
      </w:r>
      <w:r w:rsidR="0062593B" w:rsidRPr="0043245B">
        <w:rPr>
          <w:rFonts w:eastAsia="Times New Roman" w:cstheme="minorHAnsi"/>
          <w:i/>
          <w:sz w:val="24"/>
          <w:szCs w:val="24"/>
        </w:rPr>
        <w:t>R</w:t>
      </w:r>
      <w:r w:rsidRPr="0043245B">
        <w:rPr>
          <w:rFonts w:eastAsia="Times New Roman" w:cstheme="minorHAnsi"/>
          <w:i/>
          <w:sz w:val="24"/>
          <w:szCs w:val="24"/>
        </w:rPr>
        <w:t xml:space="preserve">aise an </w:t>
      </w:r>
      <w:r w:rsidR="0062593B" w:rsidRPr="0043245B">
        <w:rPr>
          <w:rFonts w:eastAsia="Times New Roman" w:cstheme="minorHAnsi"/>
          <w:i/>
          <w:sz w:val="24"/>
          <w:szCs w:val="24"/>
        </w:rPr>
        <w:t>A</w:t>
      </w:r>
      <w:r w:rsidRPr="0043245B">
        <w:rPr>
          <w:rFonts w:eastAsia="Times New Roman" w:cstheme="minorHAnsi"/>
          <w:i/>
          <w:sz w:val="24"/>
          <w:szCs w:val="24"/>
        </w:rPr>
        <w:t>dult</w:t>
      </w:r>
      <w:r w:rsidR="00593220" w:rsidRPr="0043245B">
        <w:rPr>
          <w:rFonts w:eastAsia="Times New Roman" w:cstheme="minorHAnsi"/>
          <w:i/>
          <w:sz w:val="24"/>
          <w:szCs w:val="24"/>
        </w:rPr>
        <w:t>:</w:t>
      </w:r>
      <w:r w:rsidR="00593220" w:rsidRPr="0043245B">
        <w:rPr>
          <w:sz w:val="24"/>
          <w:szCs w:val="24"/>
        </w:rPr>
        <w:t xml:space="preserve"> </w:t>
      </w:r>
      <w:hyperlink r:id="rId12" w:history="1">
        <w:r w:rsidR="00593220" w:rsidRPr="0043245B">
          <w:rPr>
            <w:rStyle w:val="Hyperlink"/>
            <w:i/>
            <w:color w:val="auto"/>
            <w:sz w:val="24"/>
            <w:szCs w:val="24"/>
            <w:u w:val="none"/>
          </w:rPr>
          <w:t xml:space="preserve">Break Free of the </w:t>
        </w:r>
        <w:proofErr w:type="spellStart"/>
        <w:r w:rsidR="00593220" w:rsidRPr="0043245B">
          <w:rPr>
            <w:rStyle w:val="Hyperlink"/>
            <w:i/>
            <w:color w:val="auto"/>
            <w:sz w:val="24"/>
            <w:szCs w:val="24"/>
            <w:u w:val="none"/>
          </w:rPr>
          <w:t>Overparenting</w:t>
        </w:r>
        <w:proofErr w:type="spellEnd"/>
        <w:r w:rsidR="00593220" w:rsidRPr="0043245B">
          <w:rPr>
            <w:rStyle w:val="Hyperlink"/>
            <w:i/>
            <w:color w:val="auto"/>
            <w:sz w:val="24"/>
            <w:szCs w:val="24"/>
            <w:u w:val="none"/>
          </w:rPr>
          <w:t xml:space="preserve"> Trap and Prepare Your Kid for Success</w:t>
        </w:r>
      </w:hyperlink>
      <w:r w:rsidRPr="0043245B">
        <w:rPr>
          <w:rFonts w:eastAsia="Times New Roman" w:cstheme="minorHAnsi"/>
          <w:sz w:val="24"/>
          <w:szCs w:val="24"/>
        </w:rPr>
        <w:t xml:space="preserve">. </w:t>
      </w:r>
      <w:r w:rsidR="00FC7194" w:rsidRPr="0043245B">
        <w:rPr>
          <w:rFonts w:eastAsia="Times New Roman" w:cstheme="minorHAnsi"/>
          <w:sz w:val="24"/>
          <w:szCs w:val="24"/>
        </w:rPr>
        <w:t xml:space="preserve">Holt, Henry, 2015. </w:t>
      </w:r>
      <w:proofErr w:type="gramStart"/>
      <w:r w:rsidR="00FC7194" w:rsidRPr="0043245B">
        <w:rPr>
          <w:rFonts w:eastAsia="Times New Roman" w:cstheme="minorHAnsi"/>
          <w:sz w:val="24"/>
          <w:szCs w:val="24"/>
        </w:rPr>
        <w:t>$27.</w:t>
      </w:r>
      <w:proofErr w:type="gramEnd"/>
      <w:r w:rsidR="00FC7194" w:rsidRPr="0043245B">
        <w:rPr>
          <w:rFonts w:eastAsia="Times New Roman" w:cstheme="minorHAnsi"/>
          <w:sz w:val="24"/>
          <w:szCs w:val="24"/>
        </w:rPr>
        <w:t xml:space="preserve">  </w:t>
      </w:r>
      <w:r w:rsidR="00FC7194" w:rsidRPr="0043245B">
        <w:rPr>
          <w:rFonts w:ascii="Times New Roman" w:eastAsia="Times New Roman" w:hAnsi="Times New Roman" w:cs="Times New Roman"/>
          <w:sz w:val="24"/>
          <w:szCs w:val="24"/>
        </w:rPr>
        <w:t>978-1627791779</w:t>
      </w:r>
      <w:r w:rsidR="00FE2673" w:rsidRPr="004324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45B">
        <w:rPr>
          <w:rFonts w:eastAsia="Times New Roman" w:cstheme="minorHAnsi"/>
          <w:sz w:val="24"/>
          <w:szCs w:val="24"/>
        </w:rPr>
        <w:t xml:space="preserve">Amusing and useful book about the damage helicopter parents do to their kids. </w:t>
      </w:r>
      <w:r w:rsidR="003D03C0" w:rsidRPr="0043245B">
        <w:rPr>
          <w:rFonts w:eastAsia="Times New Roman" w:cstheme="minorHAnsi"/>
          <w:sz w:val="24"/>
          <w:szCs w:val="24"/>
        </w:rPr>
        <w:t>ED</w:t>
      </w:r>
    </w:p>
    <w:p w:rsidR="00786D79" w:rsidRPr="00AF090C" w:rsidRDefault="00786D79" w:rsidP="0071237D">
      <w:pPr>
        <w:pStyle w:val="NoSpacing"/>
        <w:rPr>
          <w:rFonts w:eastAsia="Times New Roman" w:cstheme="minorHAnsi"/>
          <w:sz w:val="24"/>
          <w:szCs w:val="24"/>
        </w:rPr>
      </w:pPr>
    </w:p>
    <w:p w:rsidR="00DD0850" w:rsidRPr="00AF090C" w:rsidRDefault="007A6527" w:rsidP="0071237D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ART AND MUSIC</w:t>
      </w:r>
    </w:p>
    <w:p w:rsidR="00DD0850" w:rsidRPr="00AF090C" w:rsidRDefault="00DD0850" w:rsidP="0071237D">
      <w:pPr>
        <w:pStyle w:val="NoSpacing"/>
        <w:rPr>
          <w:rFonts w:eastAsia="Times New Roman" w:cstheme="minorHAnsi"/>
          <w:sz w:val="24"/>
          <w:szCs w:val="24"/>
        </w:rPr>
      </w:pPr>
    </w:p>
    <w:p w:rsidR="00786D79" w:rsidRPr="00AF090C" w:rsidRDefault="00786D79" w:rsidP="0071237D">
      <w:pPr>
        <w:pStyle w:val="NoSpacing"/>
        <w:rPr>
          <w:rFonts w:eastAsia="Times New Roman" w:cstheme="minorHAnsi"/>
          <w:sz w:val="24"/>
          <w:szCs w:val="24"/>
        </w:rPr>
      </w:pPr>
      <w:proofErr w:type="spellStart"/>
      <w:r w:rsidRPr="00AF090C">
        <w:rPr>
          <w:rFonts w:eastAsia="Times New Roman" w:cstheme="minorHAnsi"/>
          <w:sz w:val="24"/>
          <w:szCs w:val="24"/>
        </w:rPr>
        <w:t>Denby</w:t>
      </w:r>
      <w:proofErr w:type="spellEnd"/>
      <w:r w:rsidRPr="00AF090C">
        <w:rPr>
          <w:rFonts w:eastAsia="Times New Roman" w:cstheme="minorHAnsi"/>
          <w:sz w:val="24"/>
          <w:szCs w:val="24"/>
        </w:rPr>
        <w:t xml:space="preserve">, David.  </w:t>
      </w:r>
      <w:proofErr w:type="gramStart"/>
      <w:r w:rsidRPr="0062593B">
        <w:rPr>
          <w:rFonts w:eastAsia="Times New Roman" w:cstheme="minorHAnsi"/>
          <w:i/>
          <w:sz w:val="24"/>
          <w:szCs w:val="24"/>
        </w:rPr>
        <w:t xml:space="preserve">Lit up: One </w:t>
      </w:r>
      <w:r w:rsidR="0062593B" w:rsidRPr="0062593B">
        <w:rPr>
          <w:rFonts w:eastAsia="Times New Roman" w:cstheme="minorHAnsi"/>
          <w:i/>
          <w:sz w:val="24"/>
          <w:szCs w:val="24"/>
        </w:rPr>
        <w:t>R</w:t>
      </w:r>
      <w:r w:rsidRPr="0062593B">
        <w:rPr>
          <w:rFonts w:eastAsia="Times New Roman" w:cstheme="minorHAnsi"/>
          <w:i/>
          <w:sz w:val="24"/>
          <w:szCs w:val="24"/>
        </w:rPr>
        <w:t>eporter.</w:t>
      </w:r>
      <w:proofErr w:type="gramEnd"/>
      <w:r w:rsidRPr="0062593B">
        <w:rPr>
          <w:rFonts w:eastAsia="Times New Roman" w:cstheme="minorHAnsi"/>
          <w:i/>
          <w:sz w:val="24"/>
          <w:szCs w:val="24"/>
        </w:rPr>
        <w:t xml:space="preserve"> </w:t>
      </w:r>
      <w:proofErr w:type="gramStart"/>
      <w:r w:rsidRPr="0062593B">
        <w:rPr>
          <w:rFonts w:eastAsia="Times New Roman" w:cstheme="minorHAnsi"/>
          <w:i/>
          <w:sz w:val="24"/>
          <w:szCs w:val="24"/>
        </w:rPr>
        <w:t xml:space="preserve">Three </w:t>
      </w:r>
      <w:r w:rsidR="0062593B" w:rsidRPr="0062593B">
        <w:rPr>
          <w:rFonts w:eastAsia="Times New Roman" w:cstheme="minorHAnsi"/>
          <w:i/>
          <w:sz w:val="24"/>
          <w:szCs w:val="24"/>
        </w:rPr>
        <w:t>S</w:t>
      </w:r>
      <w:r w:rsidRPr="0062593B">
        <w:rPr>
          <w:rFonts w:eastAsia="Times New Roman" w:cstheme="minorHAnsi"/>
          <w:i/>
          <w:sz w:val="24"/>
          <w:szCs w:val="24"/>
        </w:rPr>
        <w:t>chools.</w:t>
      </w:r>
      <w:proofErr w:type="gramEnd"/>
      <w:r w:rsidRPr="0062593B">
        <w:rPr>
          <w:rFonts w:eastAsia="Times New Roman" w:cstheme="minorHAnsi"/>
          <w:i/>
          <w:sz w:val="24"/>
          <w:szCs w:val="24"/>
        </w:rPr>
        <w:t xml:space="preserve"> Twenty-four </w:t>
      </w:r>
      <w:r w:rsidR="0062593B" w:rsidRPr="0062593B">
        <w:rPr>
          <w:rFonts w:eastAsia="Times New Roman" w:cstheme="minorHAnsi"/>
          <w:i/>
          <w:sz w:val="24"/>
          <w:szCs w:val="24"/>
        </w:rPr>
        <w:t>Books That Can Change Lives</w:t>
      </w:r>
      <w:r w:rsidRPr="00AF090C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AF090C">
        <w:rPr>
          <w:rFonts w:eastAsia="Times New Roman" w:cstheme="minorHAnsi"/>
          <w:sz w:val="24"/>
          <w:szCs w:val="24"/>
        </w:rPr>
        <w:t>Holt, 2016.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  </w:t>
      </w:r>
      <w:proofErr w:type="gramStart"/>
      <w:r w:rsidRPr="00AF090C">
        <w:rPr>
          <w:rFonts w:eastAsia="Times New Roman" w:cstheme="minorHAnsi"/>
          <w:sz w:val="24"/>
          <w:szCs w:val="24"/>
        </w:rPr>
        <w:t>978-0-805095852. $30.00.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F090C">
        <w:rPr>
          <w:rFonts w:eastAsia="Times New Roman" w:cstheme="minorHAnsi"/>
          <w:sz w:val="24"/>
          <w:szCs w:val="24"/>
        </w:rPr>
        <w:t xml:space="preserve">A lovely, </w:t>
      </w:r>
      <w:proofErr w:type="spellStart"/>
      <w:r w:rsidRPr="00AF090C">
        <w:rPr>
          <w:rFonts w:eastAsia="Times New Roman" w:cstheme="minorHAnsi"/>
          <w:sz w:val="24"/>
          <w:szCs w:val="24"/>
        </w:rPr>
        <w:t>Kozol-esque</w:t>
      </w:r>
      <w:proofErr w:type="spellEnd"/>
      <w:r w:rsidRPr="00AF090C">
        <w:rPr>
          <w:rFonts w:eastAsia="Times New Roman" w:cstheme="minorHAnsi"/>
          <w:sz w:val="24"/>
          <w:szCs w:val="24"/>
        </w:rPr>
        <w:t xml:space="preserve"> look at three teachers' work with struggling students.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F090C">
        <w:rPr>
          <w:rFonts w:eastAsia="Times New Roman" w:cstheme="minorHAnsi"/>
          <w:sz w:val="24"/>
          <w:szCs w:val="24"/>
        </w:rPr>
        <w:t>A delight for book lovers.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r w:rsidR="003D03C0">
        <w:rPr>
          <w:rFonts w:eastAsia="Times New Roman" w:cstheme="minorHAnsi"/>
          <w:sz w:val="24"/>
          <w:szCs w:val="24"/>
        </w:rPr>
        <w:t>ED</w:t>
      </w:r>
    </w:p>
    <w:p w:rsidR="00DD0850" w:rsidRPr="00AF090C" w:rsidRDefault="00DD0850" w:rsidP="0071237D">
      <w:pPr>
        <w:pStyle w:val="NoSpacing"/>
        <w:rPr>
          <w:rFonts w:eastAsia="Times New Roman" w:cstheme="minorHAnsi"/>
          <w:sz w:val="24"/>
          <w:szCs w:val="24"/>
        </w:rPr>
      </w:pPr>
    </w:p>
    <w:p w:rsidR="003D03C0" w:rsidRPr="007F56F4" w:rsidRDefault="003D03C0" w:rsidP="00711E60">
      <w:pPr>
        <w:pStyle w:val="NormalWeb"/>
        <w:spacing w:before="0" w:beforeAutospacing="0" w:after="0" w:afterAutospacing="0"/>
        <w:rPr>
          <w:rFonts w:cstheme="minorHAnsi"/>
          <w:color w:val="000000"/>
        </w:rPr>
      </w:pPr>
      <w:r w:rsidRPr="00AF090C">
        <w:rPr>
          <w:rFonts w:asciiTheme="minorHAnsi" w:hAnsiTheme="minorHAnsi" w:cstheme="minorHAnsi"/>
          <w:color w:val="000000"/>
        </w:rPr>
        <w:t xml:space="preserve">Hunt, Samantha. </w:t>
      </w:r>
      <w:r w:rsidRPr="00AF090C">
        <w:rPr>
          <w:rFonts w:asciiTheme="minorHAnsi" w:hAnsiTheme="minorHAnsi" w:cstheme="minorHAnsi"/>
          <w:i/>
          <w:iCs/>
          <w:color w:val="000000"/>
        </w:rPr>
        <w:t xml:space="preserve">Mr. </w:t>
      </w:r>
      <w:proofErr w:type="spellStart"/>
      <w:r w:rsidRPr="00AF090C">
        <w:rPr>
          <w:rFonts w:asciiTheme="minorHAnsi" w:hAnsiTheme="minorHAnsi" w:cstheme="minorHAnsi"/>
          <w:i/>
          <w:iCs/>
          <w:color w:val="000000"/>
        </w:rPr>
        <w:t>Splitfoot</w:t>
      </w:r>
      <w:proofErr w:type="spellEnd"/>
      <w:r w:rsidRPr="00AF090C">
        <w:rPr>
          <w:rFonts w:asciiTheme="minorHAnsi" w:hAnsiTheme="minorHAnsi" w:cstheme="minorHAnsi"/>
          <w:i/>
          <w:iCs/>
          <w:color w:val="000000"/>
        </w:rPr>
        <w:t>.</w:t>
      </w:r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11E60" w:rsidRPr="00711E60">
        <w:rPr>
          <w:rFonts w:asciiTheme="minorHAnsi" w:hAnsiTheme="minorHAnsi" w:cstheme="minorHAnsi"/>
          <w:color w:val="000000"/>
        </w:rPr>
        <w:t>Houghton Mifflin.</w:t>
      </w:r>
      <w:proofErr w:type="gramEnd"/>
      <w:r w:rsidR="00711E60" w:rsidRPr="00711E6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11E60" w:rsidRPr="00711E60">
        <w:rPr>
          <w:rFonts w:asciiTheme="minorHAnsi" w:hAnsiTheme="minorHAnsi" w:cstheme="minorHAnsi"/>
          <w:color w:val="000000"/>
        </w:rPr>
        <w:t>2016. $24.00.</w:t>
      </w:r>
      <w:proofErr w:type="gramEnd"/>
      <w:r w:rsidR="00711E60" w:rsidRPr="00711E60">
        <w:rPr>
          <w:rFonts w:asciiTheme="minorHAnsi" w:hAnsiTheme="minorHAnsi" w:cstheme="minorHAnsi"/>
          <w:color w:val="000000"/>
        </w:rPr>
        <w:t xml:space="preserve"> 978-0544526709.</w:t>
      </w:r>
      <w:r w:rsidR="00711E60">
        <w:rPr>
          <w:rFonts w:asciiTheme="minorHAnsi" w:hAnsiTheme="minorHAnsi" w:cstheme="minorHAnsi"/>
          <w:color w:val="000000"/>
        </w:rPr>
        <w:t xml:space="preserve"> </w:t>
      </w:r>
      <w:r w:rsidRPr="00AF090C">
        <w:rPr>
          <w:rFonts w:asciiTheme="minorHAnsi" w:hAnsiTheme="minorHAnsi" w:cstheme="minorHAnsi"/>
          <w:color w:val="000000"/>
        </w:rPr>
        <w:t xml:space="preserve">Ruth broke free from the Love of Christ! </w:t>
      </w:r>
      <w:proofErr w:type="gramStart"/>
      <w:r w:rsidRPr="00AF090C">
        <w:rPr>
          <w:rFonts w:asciiTheme="minorHAnsi" w:hAnsiTheme="minorHAnsi" w:cstheme="minorHAnsi"/>
          <w:color w:val="000000"/>
        </w:rPr>
        <w:t>foster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home years earlier with a lucrative business </w:t>
      </w:r>
      <w:r w:rsidRPr="007F56F4">
        <w:rPr>
          <w:rFonts w:asciiTheme="minorHAnsi" w:hAnsiTheme="minorHAnsi" w:cstheme="minorHAnsi"/>
          <w:color w:val="000000"/>
        </w:rPr>
        <w:t>talking to the dead and now leads her pregnant niece Cora on a mysterious, silent walking journey across New York State, until past and present convene with eerie, glorious precision.</w:t>
      </w:r>
      <w:r w:rsidR="00711E60">
        <w:rPr>
          <w:rFonts w:asciiTheme="minorHAnsi" w:hAnsiTheme="minorHAnsi" w:cstheme="minorHAnsi"/>
          <w:color w:val="000000"/>
        </w:rPr>
        <w:t xml:space="preserve"> </w:t>
      </w:r>
      <w:r w:rsidRPr="007F56F4">
        <w:rPr>
          <w:rFonts w:cstheme="minorHAnsi"/>
          <w:color w:val="000000"/>
        </w:rPr>
        <w:t>SC</w:t>
      </w:r>
      <w:r w:rsidRPr="007F56F4">
        <w:rPr>
          <w:rFonts w:asciiTheme="minorHAnsi" w:hAnsiTheme="minorHAnsi" w:cstheme="minorHAnsi"/>
          <w:color w:val="000000"/>
        </w:rPr>
        <w:t>**</w:t>
      </w:r>
      <w:r w:rsidR="00711E60">
        <w:rPr>
          <w:rFonts w:asciiTheme="minorHAnsi" w:hAnsiTheme="minorHAnsi" w:cstheme="minorHAnsi"/>
          <w:color w:val="000000"/>
        </w:rPr>
        <w:t>*</w:t>
      </w:r>
    </w:p>
    <w:p w:rsidR="00DD0850" w:rsidRPr="007F56F4" w:rsidRDefault="00DD0850" w:rsidP="00481CDB">
      <w:pPr>
        <w:pStyle w:val="NormalWeb"/>
        <w:spacing w:after="0"/>
        <w:rPr>
          <w:rFonts w:asciiTheme="minorHAnsi" w:hAnsiTheme="minorHAnsi" w:cstheme="minorHAnsi"/>
        </w:rPr>
      </w:pPr>
      <w:r w:rsidRPr="007F56F4">
        <w:rPr>
          <w:rFonts w:asciiTheme="minorHAnsi" w:hAnsiTheme="minorHAnsi" w:cstheme="minorHAnsi"/>
          <w:color w:val="000000"/>
        </w:rPr>
        <w:t xml:space="preserve">Nelson, Maggie. </w:t>
      </w:r>
      <w:proofErr w:type="gramStart"/>
      <w:r w:rsidRPr="007F56F4">
        <w:rPr>
          <w:rFonts w:asciiTheme="minorHAnsi" w:hAnsiTheme="minorHAnsi" w:cstheme="minorHAnsi"/>
          <w:i/>
          <w:iCs/>
          <w:color w:val="000000"/>
        </w:rPr>
        <w:t>The Argonauts.</w:t>
      </w:r>
      <w:proofErr w:type="gramEnd"/>
      <w:r w:rsidRPr="007F56F4">
        <w:rPr>
          <w:rFonts w:asciiTheme="minorHAnsi" w:hAnsiTheme="minorHAnsi" w:cstheme="minorHAnsi"/>
          <w:color w:val="000000"/>
        </w:rPr>
        <w:t xml:space="preserve">  </w:t>
      </w:r>
      <w:proofErr w:type="spellStart"/>
      <w:r w:rsidR="00481CDB" w:rsidRPr="00481CDB">
        <w:rPr>
          <w:rFonts w:asciiTheme="minorHAnsi" w:hAnsiTheme="minorHAnsi" w:cstheme="minorHAnsi"/>
          <w:color w:val="000000"/>
        </w:rPr>
        <w:t>Graywolf</w:t>
      </w:r>
      <w:proofErr w:type="spellEnd"/>
      <w:r w:rsidR="00481CDB" w:rsidRPr="00481CDB">
        <w:rPr>
          <w:rFonts w:asciiTheme="minorHAnsi" w:hAnsiTheme="minorHAnsi" w:cstheme="minorHAnsi"/>
          <w:color w:val="000000"/>
        </w:rPr>
        <w:t xml:space="preserve"> Press. </w:t>
      </w:r>
      <w:proofErr w:type="gramStart"/>
      <w:r w:rsidR="00481CDB" w:rsidRPr="00481CDB">
        <w:rPr>
          <w:rFonts w:asciiTheme="minorHAnsi" w:hAnsiTheme="minorHAnsi" w:cstheme="minorHAnsi"/>
          <w:color w:val="000000"/>
        </w:rPr>
        <w:t>2015. $23.</w:t>
      </w:r>
      <w:proofErr w:type="gramEnd"/>
      <w:r w:rsidR="00481CDB" w:rsidRPr="00481CDB">
        <w:rPr>
          <w:rFonts w:asciiTheme="minorHAnsi" w:hAnsiTheme="minorHAnsi" w:cstheme="minorHAnsi"/>
          <w:color w:val="000000"/>
        </w:rPr>
        <w:t xml:space="preserve"> 978-1555977078.</w:t>
      </w:r>
      <w:r w:rsidR="00492D7C">
        <w:rPr>
          <w:rFonts w:asciiTheme="minorHAnsi" w:hAnsiTheme="minorHAnsi" w:cstheme="minorHAnsi"/>
          <w:color w:val="000000"/>
        </w:rPr>
        <w:t xml:space="preserve"> Paper</w:t>
      </w:r>
      <w:proofErr w:type="gramStart"/>
      <w:r w:rsidR="00492D7C">
        <w:rPr>
          <w:rFonts w:asciiTheme="minorHAnsi" w:hAnsiTheme="minorHAnsi" w:cstheme="minorHAnsi"/>
          <w:color w:val="000000"/>
        </w:rPr>
        <w:t>,$</w:t>
      </w:r>
      <w:proofErr w:type="gramEnd"/>
      <w:r w:rsidR="00492D7C">
        <w:rPr>
          <w:rFonts w:asciiTheme="minorHAnsi" w:hAnsiTheme="minorHAnsi" w:cstheme="minorHAnsi"/>
          <w:color w:val="000000"/>
        </w:rPr>
        <w:t>15. 978-</w:t>
      </w:r>
      <w:r w:rsidR="00481CDB" w:rsidRPr="00481CDB">
        <w:rPr>
          <w:rFonts w:asciiTheme="minorHAnsi" w:hAnsiTheme="minorHAnsi" w:cstheme="minorHAnsi"/>
          <w:color w:val="000000"/>
        </w:rPr>
        <w:t>1555977351.</w:t>
      </w:r>
      <w:r w:rsidR="00481CDB">
        <w:rPr>
          <w:rFonts w:asciiTheme="minorHAnsi" w:hAnsiTheme="minorHAnsi" w:cstheme="minorHAnsi"/>
          <w:color w:val="000000"/>
        </w:rPr>
        <w:t xml:space="preserve"> </w:t>
      </w:r>
      <w:r w:rsidRPr="007F56F4">
        <w:rPr>
          <w:rFonts w:asciiTheme="minorHAnsi" w:hAnsiTheme="minorHAnsi" w:cstheme="minorHAnsi"/>
          <w:color w:val="000000"/>
        </w:rPr>
        <w:t xml:space="preserve">Part memoir, part prose poem, part identity theory, part love letter, </w:t>
      </w:r>
      <w:r w:rsidRPr="007F56F4">
        <w:rPr>
          <w:rFonts w:asciiTheme="minorHAnsi" w:hAnsiTheme="minorHAnsi" w:cstheme="minorHAnsi"/>
          <w:i/>
          <w:iCs/>
          <w:color w:val="000000"/>
        </w:rPr>
        <w:t>The Argonauts</w:t>
      </w:r>
      <w:r w:rsidRPr="007F56F4">
        <w:rPr>
          <w:rFonts w:asciiTheme="minorHAnsi" w:hAnsiTheme="minorHAnsi" w:cstheme="minorHAnsi"/>
          <w:color w:val="000000"/>
        </w:rPr>
        <w:t xml:space="preserve"> documents the author’s pregnancy, motherhood and marriage to the gender-eschewing artist Harry Dodge.</w:t>
      </w:r>
      <w:r w:rsidR="00481CDB">
        <w:rPr>
          <w:rFonts w:asciiTheme="minorHAnsi" w:hAnsiTheme="minorHAnsi" w:cstheme="minorHAnsi"/>
          <w:color w:val="000000"/>
        </w:rPr>
        <w:t xml:space="preserve"> </w:t>
      </w:r>
      <w:r w:rsidR="007E3E24" w:rsidRPr="007F56F4">
        <w:rPr>
          <w:rFonts w:cstheme="minorHAnsi"/>
          <w:bCs/>
          <w:color w:val="000000"/>
        </w:rPr>
        <w:t>SC</w:t>
      </w:r>
    </w:p>
    <w:p w:rsidR="00C43F3A" w:rsidRPr="0043245B" w:rsidRDefault="00C43F3A" w:rsidP="00C4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45B">
        <w:rPr>
          <w:rFonts w:ascii="Times New Roman" w:eastAsia="Times New Roman" w:hAnsi="Times New Roman" w:cs="Times New Roman"/>
          <w:sz w:val="24"/>
          <w:szCs w:val="24"/>
        </w:rPr>
        <w:t xml:space="preserve">Seabrook, John. </w:t>
      </w:r>
      <w:r w:rsidRPr="0043245B">
        <w:rPr>
          <w:rFonts w:ascii="Times New Roman" w:eastAsia="Times New Roman" w:hAnsi="Times New Roman" w:cs="Times New Roman"/>
          <w:i/>
          <w:sz w:val="24"/>
          <w:szCs w:val="24"/>
        </w:rPr>
        <w:t>The Song Machine: inside the Hit Factory</w:t>
      </w:r>
      <w:r w:rsidRPr="0043245B">
        <w:rPr>
          <w:rFonts w:ascii="Times New Roman" w:eastAsia="Times New Roman" w:hAnsi="Times New Roman" w:cs="Times New Roman"/>
          <w:sz w:val="24"/>
          <w:szCs w:val="24"/>
        </w:rPr>
        <w:t xml:space="preserve">. W.W. Norton, 2015. </w:t>
      </w:r>
      <w:proofErr w:type="gramStart"/>
      <w:r w:rsidRPr="0043245B">
        <w:rPr>
          <w:rFonts w:ascii="Times New Roman" w:eastAsia="Times New Roman" w:hAnsi="Times New Roman" w:cs="Times New Roman"/>
          <w:sz w:val="24"/>
          <w:szCs w:val="24"/>
        </w:rPr>
        <w:t>$26.95.</w:t>
      </w:r>
      <w:proofErr w:type="gramEnd"/>
      <w:r w:rsidRPr="00432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45B">
        <w:rPr>
          <w:sz w:val="24"/>
          <w:szCs w:val="24"/>
        </w:rPr>
        <w:t xml:space="preserve">978-0393241921. Paper, 10/2016. </w:t>
      </w:r>
      <w:proofErr w:type="gramStart"/>
      <w:r w:rsidRPr="0043245B">
        <w:rPr>
          <w:sz w:val="24"/>
          <w:szCs w:val="24"/>
        </w:rPr>
        <w:t>$16.95.</w:t>
      </w:r>
      <w:proofErr w:type="gramEnd"/>
      <w:r w:rsidRPr="0043245B">
        <w:rPr>
          <w:sz w:val="24"/>
          <w:szCs w:val="24"/>
        </w:rPr>
        <w:t xml:space="preserve"> </w:t>
      </w:r>
      <w:r w:rsidRPr="0043245B">
        <w:rPr>
          <w:rFonts w:ascii="Times New Roman" w:eastAsia="Times New Roman" w:hAnsi="Times New Roman" w:cs="Times New Roman"/>
          <w:sz w:val="24"/>
          <w:szCs w:val="24"/>
        </w:rPr>
        <w:t xml:space="preserve">How popular music became a commodity, mass-produced by machines. </w:t>
      </w:r>
      <w:proofErr w:type="gramStart"/>
      <w:r w:rsidRPr="0043245B">
        <w:rPr>
          <w:rFonts w:ascii="Times New Roman" w:eastAsia="Times New Roman" w:hAnsi="Times New Roman" w:cs="Times New Roman"/>
          <w:sz w:val="24"/>
          <w:szCs w:val="24"/>
        </w:rPr>
        <w:t>Global origins for the hook-based songs on the charts.</w:t>
      </w:r>
      <w:proofErr w:type="gramEnd"/>
      <w:r w:rsidRPr="0043245B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</w:p>
    <w:p w:rsidR="00C43F3A" w:rsidRDefault="00C43F3A" w:rsidP="00C4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0B5F25">
      <w:pPr>
        <w:pStyle w:val="NoSpacing"/>
        <w:rPr>
          <w:rFonts w:cstheme="minorHAnsi"/>
          <w:sz w:val="24"/>
          <w:szCs w:val="24"/>
        </w:rPr>
      </w:pPr>
    </w:p>
    <w:p w:rsidR="000B5F25" w:rsidRDefault="000B5F25" w:rsidP="000B5F25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>JUST FOR FUN</w:t>
      </w:r>
    </w:p>
    <w:p w:rsidR="000B5F25" w:rsidRPr="00AF090C" w:rsidRDefault="000B5F25" w:rsidP="000B5F25">
      <w:pPr>
        <w:pStyle w:val="NoSpacing"/>
        <w:rPr>
          <w:rFonts w:cstheme="minorHAnsi"/>
          <w:sz w:val="24"/>
          <w:szCs w:val="24"/>
        </w:rPr>
      </w:pPr>
    </w:p>
    <w:p w:rsidR="000B5F25" w:rsidRPr="00AF090C" w:rsidRDefault="000B5F25" w:rsidP="000B5F25">
      <w:pPr>
        <w:pStyle w:val="NoSpacing"/>
        <w:rPr>
          <w:rFonts w:eastAsia="Times New Roman" w:cstheme="minorHAnsi"/>
          <w:sz w:val="24"/>
          <w:szCs w:val="24"/>
        </w:rPr>
      </w:pPr>
      <w:proofErr w:type="spellStart"/>
      <w:r w:rsidRPr="00AF090C">
        <w:rPr>
          <w:rFonts w:eastAsia="Times New Roman" w:cstheme="minorHAnsi"/>
          <w:sz w:val="24"/>
          <w:szCs w:val="24"/>
        </w:rPr>
        <w:t>Burgo</w:t>
      </w:r>
      <w:proofErr w:type="spellEnd"/>
      <w:r w:rsidRPr="00AF090C">
        <w:rPr>
          <w:rFonts w:eastAsia="Times New Roman" w:cstheme="minorHAnsi"/>
          <w:sz w:val="24"/>
          <w:szCs w:val="24"/>
        </w:rPr>
        <w:t xml:space="preserve">, Joseph.  </w:t>
      </w:r>
      <w:r w:rsidRPr="00FE0F29">
        <w:rPr>
          <w:rFonts w:eastAsia="Times New Roman" w:cstheme="minorHAnsi"/>
          <w:i/>
          <w:sz w:val="24"/>
          <w:szCs w:val="24"/>
        </w:rPr>
        <w:t xml:space="preserve">The Narcissist You Know: Defending Yourself against Extreme Narcissists in an All-about-me </w:t>
      </w:r>
      <w:r>
        <w:rPr>
          <w:rFonts w:eastAsia="Times New Roman" w:cstheme="minorHAnsi"/>
          <w:i/>
          <w:sz w:val="24"/>
          <w:szCs w:val="24"/>
        </w:rPr>
        <w:t>A</w:t>
      </w:r>
      <w:r w:rsidRPr="00FE0F29">
        <w:rPr>
          <w:rFonts w:eastAsia="Times New Roman" w:cstheme="minorHAnsi"/>
          <w:i/>
          <w:sz w:val="24"/>
          <w:szCs w:val="24"/>
        </w:rPr>
        <w:t>ge</w:t>
      </w:r>
      <w:r w:rsidRPr="00AF090C">
        <w:rPr>
          <w:rFonts w:eastAsia="Times New Roman" w:cstheme="minorHAnsi"/>
          <w:sz w:val="24"/>
          <w:szCs w:val="24"/>
        </w:rPr>
        <w:t xml:space="preserve">.  </w:t>
      </w:r>
      <w:proofErr w:type="gramStart"/>
      <w:r w:rsidRPr="00AF090C">
        <w:rPr>
          <w:rFonts w:eastAsia="Times New Roman" w:cstheme="minorHAnsi"/>
          <w:sz w:val="24"/>
          <w:szCs w:val="24"/>
        </w:rPr>
        <w:t>Touchstone, 2015.</w:t>
      </w:r>
      <w:proofErr w:type="gramEnd"/>
      <w:r w:rsidRPr="00AF090C">
        <w:rPr>
          <w:rFonts w:eastAsia="Times New Roman" w:cstheme="minorHAnsi"/>
          <w:sz w:val="24"/>
          <w:szCs w:val="24"/>
        </w:rPr>
        <w:t> </w:t>
      </w:r>
      <w:proofErr w:type="gramStart"/>
      <w:r w:rsidRPr="00AF090C">
        <w:rPr>
          <w:rFonts w:eastAsia="Times New Roman" w:cstheme="minorHAnsi"/>
          <w:sz w:val="24"/>
          <w:szCs w:val="24"/>
        </w:rPr>
        <w:t>$25.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 978-</w:t>
      </w:r>
      <w:r w:rsidRPr="00FE0F29">
        <w:rPr>
          <w:rFonts w:eastAsia="Times New Roman" w:cstheme="minorHAnsi"/>
          <w:sz w:val="24"/>
          <w:szCs w:val="24"/>
        </w:rPr>
        <w:t xml:space="preserve">1476785684. Paper, </w:t>
      </w:r>
      <w:r w:rsidRPr="00FE0F29">
        <w:rPr>
          <w:sz w:val="24"/>
          <w:szCs w:val="24"/>
        </w:rPr>
        <w:t xml:space="preserve">9/27/2016. </w:t>
      </w:r>
      <w:proofErr w:type="gramStart"/>
      <w:r w:rsidRPr="00FE0F29">
        <w:rPr>
          <w:sz w:val="24"/>
          <w:szCs w:val="24"/>
        </w:rPr>
        <w:t>$16.</w:t>
      </w:r>
      <w:proofErr w:type="gramEnd"/>
      <w:r w:rsidRPr="00FE0F29">
        <w:rPr>
          <w:sz w:val="24"/>
          <w:szCs w:val="24"/>
        </w:rPr>
        <w:t xml:space="preserve"> 978-1476</w:t>
      </w:r>
      <w:r>
        <w:rPr>
          <w:sz w:val="24"/>
          <w:szCs w:val="24"/>
        </w:rPr>
        <w:t>-</w:t>
      </w:r>
      <w:r w:rsidRPr="00FE0F29">
        <w:rPr>
          <w:sz w:val="24"/>
          <w:szCs w:val="24"/>
        </w:rPr>
        <w:t>785691</w:t>
      </w:r>
      <w:proofErr w:type="gramStart"/>
      <w:r>
        <w:rPr>
          <w:sz w:val="24"/>
          <w:szCs w:val="24"/>
        </w:rPr>
        <w:t>.</w:t>
      </w:r>
      <w:r w:rsidRPr="00FE0F2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30</w:t>
      </w:r>
      <w:proofErr w:type="gramEnd"/>
      <w:r>
        <w:rPr>
          <w:rFonts w:eastAsia="Times New Roman" w:cstheme="minorHAnsi"/>
          <w:sz w:val="24"/>
          <w:szCs w:val="24"/>
        </w:rPr>
        <w:t xml:space="preserve"> years of studying and treating narcissists in the wild; you can spot them too.</w:t>
      </w:r>
      <w:r w:rsidRPr="00AF090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ED</w:t>
      </w:r>
    </w:p>
    <w:p w:rsidR="000B5F25" w:rsidRDefault="000B5F25" w:rsidP="000B5F2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B5F25" w:rsidRDefault="000B5F25" w:rsidP="000B5F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AF090C">
        <w:rPr>
          <w:rFonts w:asciiTheme="minorHAnsi" w:hAnsiTheme="minorHAnsi" w:cstheme="minorHAnsi"/>
          <w:color w:val="000000"/>
        </w:rPr>
        <w:t>Disabato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F090C">
        <w:rPr>
          <w:rFonts w:asciiTheme="minorHAnsi" w:hAnsiTheme="minorHAnsi" w:cstheme="minorHAnsi"/>
          <w:color w:val="000000"/>
        </w:rPr>
        <w:t>Catie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AF090C">
        <w:rPr>
          <w:rFonts w:asciiTheme="minorHAnsi" w:hAnsiTheme="minorHAnsi" w:cstheme="minorHAnsi"/>
          <w:i/>
          <w:iCs/>
          <w:color w:val="000000"/>
        </w:rPr>
        <w:t>The Ghost Network.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Paper.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102410">
        <w:rPr>
          <w:rFonts w:asciiTheme="minorHAnsi" w:hAnsiTheme="minorHAnsi" w:cstheme="minorHAnsi"/>
          <w:color w:val="000000"/>
        </w:rPr>
        <w:t>Melville House</w:t>
      </w:r>
      <w:r>
        <w:rPr>
          <w:rFonts w:asciiTheme="minorHAnsi" w:hAnsiTheme="minorHAnsi" w:cstheme="minorHAnsi"/>
          <w:color w:val="000000"/>
        </w:rPr>
        <w:t>,</w:t>
      </w:r>
      <w:r w:rsidRPr="00102410">
        <w:rPr>
          <w:rFonts w:asciiTheme="minorHAnsi" w:hAnsiTheme="minorHAnsi" w:cstheme="minorHAnsi"/>
          <w:color w:val="000000"/>
        </w:rPr>
        <w:t xml:space="preserve"> 2015.</w:t>
      </w:r>
      <w:proofErr w:type="gramEnd"/>
      <w:r w:rsidRPr="0010241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102410">
        <w:rPr>
          <w:rFonts w:asciiTheme="minorHAnsi" w:hAnsiTheme="minorHAnsi" w:cstheme="minorHAnsi"/>
          <w:color w:val="000000"/>
        </w:rPr>
        <w:t>$16.95.</w:t>
      </w:r>
      <w:proofErr w:type="gramEnd"/>
      <w:r w:rsidRPr="0010241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Pr="00102410">
        <w:rPr>
          <w:rFonts w:asciiTheme="minorHAnsi" w:hAnsiTheme="minorHAnsi" w:cstheme="minorHAnsi"/>
          <w:color w:val="000000"/>
        </w:rPr>
        <w:t xml:space="preserve">978-1612194349. </w:t>
      </w:r>
      <w:proofErr w:type="gramStart"/>
      <w:r w:rsidRPr="00AF090C">
        <w:rPr>
          <w:rFonts w:asciiTheme="minorHAnsi" w:hAnsiTheme="minorHAnsi" w:cstheme="minorHAnsi"/>
          <w:color w:val="000000"/>
        </w:rPr>
        <w:t>This</w:t>
      </w:r>
      <w:proofErr w:type="gramEnd"/>
      <w:r w:rsidRPr="00AF090C">
        <w:rPr>
          <w:rFonts w:asciiTheme="minorHAnsi" w:hAnsiTheme="minorHAnsi" w:cstheme="minorHAnsi"/>
          <w:color w:val="000000"/>
        </w:rPr>
        <w:t xml:space="preserve"> intricate, witty puzzle of a novel detailing the disappearance of pop star Molly Metropolis is perfect if your heart craves a footnote-riddled mystery story with deep references to the </w:t>
      </w:r>
      <w:proofErr w:type="spellStart"/>
      <w:r w:rsidRPr="00AF090C">
        <w:rPr>
          <w:rFonts w:asciiTheme="minorHAnsi" w:hAnsiTheme="minorHAnsi" w:cstheme="minorHAnsi"/>
          <w:color w:val="000000"/>
        </w:rPr>
        <w:t>Situationist</w:t>
      </w:r>
      <w:proofErr w:type="spellEnd"/>
      <w:r w:rsidRPr="00AF090C">
        <w:rPr>
          <w:rFonts w:asciiTheme="minorHAnsi" w:hAnsiTheme="minorHAnsi" w:cstheme="minorHAnsi"/>
          <w:color w:val="000000"/>
        </w:rPr>
        <w:t xml:space="preserve"> movement.</w:t>
      </w:r>
      <w:r>
        <w:rPr>
          <w:rFonts w:asciiTheme="minorHAnsi" w:hAnsiTheme="minorHAnsi" w:cstheme="minorHAnsi"/>
          <w:color w:val="000000"/>
        </w:rPr>
        <w:t xml:space="preserve"> SC</w:t>
      </w:r>
      <w:r w:rsidRPr="00AF090C">
        <w:rPr>
          <w:rFonts w:asciiTheme="minorHAnsi" w:hAnsiTheme="minorHAnsi" w:cstheme="minorHAnsi"/>
          <w:color w:val="000000"/>
        </w:rPr>
        <w:t>**</w:t>
      </w:r>
      <w:r>
        <w:rPr>
          <w:rFonts w:asciiTheme="minorHAnsi" w:hAnsiTheme="minorHAnsi" w:cstheme="minorHAnsi"/>
          <w:color w:val="000000"/>
        </w:rPr>
        <w:t>*</w:t>
      </w:r>
    </w:p>
    <w:p w:rsidR="000B5F25" w:rsidRDefault="000B5F25" w:rsidP="000B5F2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0B5F25" w:rsidRPr="00AF090C" w:rsidRDefault="000B5F25" w:rsidP="000B5F25">
      <w:pPr>
        <w:pStyle w:val="NoSpacing"/>
        <w:rPr>
          <w:rFonts w:cstheme="minorHAnsi"/>
          <w:sz w:val="24"/>
          <w:szCs w:val="24"/>
        </w:rPr>
      </w:pPr>
      <w:proofErr w:type="spellStart"/>
      <w:r w:rsidRPr="00AF090C">
        <w:rPr>
          <w:rFonts w:cstheme="minorHAnsi"/>
          <w:sz w:val="24"/>
          <w:szCs w:val="24"/>
        </w:rPr>
        <w:t>MacLaughlin</w:t>
      </w:r>
      <w:proofErr w:type="spellEnd"/>
      <w:r w:rsidRPr="00AF090C">
        <w:rPr>
          <w:rFonts w:cstheme="minorHAnsi"/>
          <w:sz w:val="24"/>
          <w:szCs w:val="24"/>
        </w:rPr>
        <w:t xml:space="preserve">, Nina.  </w:t>
      </w:r>
      <w:r w:rsidRPr="00AF090C">
        <w:rPr>
          <w:rFonts w:cstheme="minorHAnsi"/>
          <w:i/>
          <w:sz w:val="24"/>
          <w:szCs w:val="24"/>
        </w:rPr>
        <w:t>Hammer Head: the Making of a Carpenter</w:t>
      </w:r>
      <w:r w:rsidRPr="00AF090C">
        <w:rPr>
          <w:rFonts w:cstheme="minorHAnsi"/>
          <w:sz w:val="24"/>
          <w:szCs w:val="24"/>
        </w:rPr>
        <w:t xml:space="preserve">. W. W. Norton &amp; Company, 2015. </w:t>
      </w:r>
      <w:proofErr w:type="gramStart"/>
      <w:r w:rsidRPr="00AF090C">
        <w:rPr>
          <w:rFonts w:cstheme="minorHAnsi"/>
          <w:sz w:val="24"/>
          <w:szCs w:val="24"/>
        </w:rPr>
        <w:t>$25.</w:t>
      </w:r>
      <w:proofErr w:type="gramEnd"/>
      <w:r w:rsidRPr="00AF090C">
        <w:rPr>
          <w:rFonts w:cstheme="minorHAnsi"/>
          <w:sz w:val="24"/>
          <w:szCs w:val="24"/>
        </w:rPr>
        <w:t xml:space="preserve"> ISBN 978-0393239133. Paper</w:t>
      </w:r>
      <w:proofErr w:type="gramStart"/>
      <w:r w:rsidRPr="00AF090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2016</w:t>
      </w:r>
      <w:proofErr w:type="gramEnd"/>
      <w:r w:rsidRPr="00AF090C">
        <w:rPr>
          <w:rFonts w:cstheme="minorHAnsi"/>
          <w:sz w:val="24"/>
          <w:szCs w:val="24"/>
        </w:rPr>
        <w:t xml:space="preserve">. </w:t>
      </w:r>
      <w:proofErr w:type="gramStart"/>
      <w:r w:rsidRPr="00AF090C">
        <w:rPr>
          <w:rFonts w:cstheme="minorHAnsi"/>
          <w:sz w:val="24"/>
          <w:szCs w:val="24"/>
        </w:rPr>
        <w:t>$15.95.</w:t>
      </w:r>
      <w:proofErr w:type="gramEnd"/>
      <w:r w:rsidRPr="00AF090C">
        <w:rPr>
          <w:rFonts w:cstheme="minorHAnsi"/>
          <w:sz w:val="24"/>
          <w:szCs w:val="24"/>
        </w:rPr>
        <w:t xml:space="preserve"> ISBN 978-0393352320. </w:t>
      </w:r>
      <w:r>
        <w:rPr>
          <w:rFonts w:cstheme="minorHAnsi"/>
          <w:sz w:val="24"/>
          <w:szCs w:val="24"/>
        </w:rPr>
        <w:t xml:space="preserve">Boston writer is dissatisfied with life and applies for Assistant Carpenter on Craig’s List. Be smarter than the tools, her mentor Mary tells her. </w:t>
      </w:r>
      <w:r w:rsidRPr="00AF090C">
        <w:rPr>
          <w:rFonts w:cstheme="minorHAnsi"/>
          <w:sz w:val="24"/>
          <w:szCs w:val="24"/>
        </w:rPr>
        <w:t>AH</w:t>
      </w:r>
    </w:p>
    <w:p w:rsidR="000B5F25" w:rsidRPr="00AF090C" w:rsidRDefault="000B5F25" w:rsidP="000B5F25">
      <w:pPr>
        <w:pStyle w:val="NoSpacing"/>
        <w:rPr>
          <w:rFonts w:cstheme="minorHAnsi"/>
          <w:sz w:val="24"/>
          <w:szCs w:val="24"/>
        </w:rPr>
      </w:pPr>
    </w:p>
    <w:p w:rsidR="000B5F25" w:rsidRDefault="000B5F25" w:rsidP="000B5F25">
      <w:pPr>
        <w:pStyle w:val="NoSpacing"/>
        <w:rPr>
          <w:rFonts w:cstheme="minorHAnsi"/>
          <w:sz w:val="24"/>
          <w:szCs w:val="24"/>
        </w:rPr>
      </w:pPr>
      <w:r w:rsidRPr="00AF090C">
        <w:rPr>
          <w:rFonts w:cstheme="minorHAnsi"/>
          <w:sz w:val="24"/>
          <w:szCs w:val="24"/>
        </w:rPr>
        <w:t xml:space="preserve">Mann, Sally.  </w:t>
      </w:r>
      <w:r w:rsidRPr="00AF090C">
        <w:rPr>
          <w:rFonts w:cstheme="minorHAnsi"/>
          <w:i/>
          <w:sz w:val="24"/>
          <w:szCs w:val="24"/>
        </w:rPr>
        <w:t>Hold Still</w:t>
      </w:r>
      <w:r w:rsidRPr="00AF090C">
        <w:rPr>
          <w:rFonts w:cstheme="minorHAnsi"/>
          <w:sz w:val="24"/>
          <w:szCs w:val="24"/>
        </w:rPr>
        <w:t xml:space="preserve">. </w:t>
      </w:r>
      <w:proofErr w:type="gramStart"/>
      <w:r w:rsidRPr="00AF090C">
        <w:rPr>
          <w:rFonts w:cstheme="minorHAnsi"/>
          <w:sz w:val="24"/>
          <w:szCs w:val="24"/>
        </w:rPr>
        <w:t>Little, Brown, 2015.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$32.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978-0316247764. Paper, Back Bay Books, 2016.</w:t>
      </w:r>
      <w:proofErr w:type="gramEnd"/>
      <w:r w:rsidRPr="00AF090C">
        <w:rPr>
          <w:rFonts w:cstheme="minorHAnsi"/>
          <w:sz w:val="24"/>
          <w:szCs w:val="24"/>
        </w:rPr>
        <w:t xml:space="preserve"> </w:t>
      </w:r>
      <w:proofErr w:type="gramStart"/>
      <w:r w:rsidRPr="00AF090C">
        <w:rPr>
          <w:rFonts w:cstheme="minorHAnsi"/>
          <w:sz w:val="24"/>
          <w:szCs w:val="24"/>
        </w:rPr>
        <w:t>$19.</w:t>
      </w:r>
      <w:proofErr w:type="gramEnd"/>
      <w:r w:rsidRPr="00AF090C">
        <w:rPr>
          <w:rFonts w:cstheme="minorHAnsi"/>
          <w:sz w:val="24"/>
          <w:szCs w:val="24"/>
        </w:rPr>
        <w:t xml:space="preserve"> 978-0316247757. </w:t>
      </w:r>
      <w:proofErr w:type="gramStart"/>
      <w:r w:rsidRPr="00AF090C">
        <w:rPr>
          <w:rFonts w:cstheme="minorHAnsi"/>
          <w:sz w:val="24"/>
          <w:szCs w:val="24"/>
        </w:rPr>
        <w:t>Talented</w:t>
      </w:r>
      <w:proofErr w:type="gramEnd"/>
      <w:r w:rsidRPr="00AF090C">
        <w:rPr>
          <w:rFonts w:cstheme="minorHAnsi"/>
          <w:sz w:val="24"/>
          <w:szCs w:val="24"/>
        </w:rPr>
        <w:t xml:space="preserve"> photographer, wretched mother,</w:t>
      </w:r>
      <w:r>
        <w:rPr>
          <w:rFonts w:cstheme="minorHAnsi"/>
          <w:sz w:val="24"/>
          <w:szCs w:val="24"/>
        </w:rPr>
        <w:t xml:space="preserve"> and</w:t>
      </w:r>
      <w:r w:rsidRPr="00AF090C">
        <w:rPr>
          <w:rFonts w:cstheme="minorHAnsi"/>
          <w:sz w:val="24"/>
          <w:szCs w:val="24"/>
        </w:rPr>
        <w:t xml:space="preserve"> brilliant memoirist? </w:t>
      </w:r>
      <w:proofErr w:type="gramStart"/>
      <w:r w:rsidRPr="00AF090C">
        <w:rPr>
          <w:rFonts w:cstheme="minorHAnsi"/>
          <w:sz w:val="24"/>
          <w:szCs w:val="24"/>
        </w:rPr>
        <w:t>Excellent fodder for discussion, and worth considering on several levels.</w:t>
      </w:r>
      <w:proofErr w:type="gramEnd"/>
      <w:r w:rsidRPr="00AF090C">
        <w:rPr>
          <w:rFonts w:cstheme="minorHAnsi"/>
          <w:sz w:val="24"/>
          <w:szCs w:val="24"/>
        </w:rPr>
        <w:t xml:space="preserve"> Putney School… </w:t>
      </w:r>
      <w:r>
        <w:rPr>
          <w:rFonts w:cstheme="minorHAnsi"/>
          <w:sz w:val="24"/>
          <w:szCs w:val="24"/>
        </w:rPr>
        <w:t xml:space="preserve"> </w:t>
      </w:r>
      <w:r w:rsidRPr="00AF090C">
        <w:rPr>
          <w:rFonts w:cstheme="minorHAnsi"/>
          <w:sz w:val="24"/>
          <w:szCs w:val="24"/>
        </w:rPr>
        <w:t>AH</w:t>
      </w:r>
    </w:p>
    <w:p w:rsidR="00621A1A" w:rsidRDefault="00621A1A" w:rsidP="000B5F25">
      <w:pPr>
        <w:pStyle w:val="NoSpacing"/>
        <w:rPr>
          <w:rFonts w:cstheme="minorHAnsi"/>
          <w:sz w:val="24"/>
          <w:szCs w:val="24"/>
        </w:rPr>
      </w:pPr>
    </w:p>
    <w:p w:rsidR="00621A1A" w:rsidRPr="00AF090C" w:rsidRDefault="00621A1A" w:rsidP="00621A1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t xml:space="preserve">McCallum David. </w:t>
      </w:r>
      <w:proofErr w:type="gramStart"/>
      <w:r w:rsidRPr="00AD66F2">
        <w:rPr>
          <w:i/>
        </w:rPr>
        <w:t>Once a Crooked Man</w:t>
      </w:r>
      <w:r>
        <w:t>. Minotaur, 2016.</w:t>
      </w:r>
      <w:proofErr w:type="gramEnd"/>
      <w:r>
        <w:t xml:space="preserve">  </w:t>
      </w:r>
      <w:proofErr w:type="gramStart"/>
      <w:r>
        <w:t>978-1-250-08045-5. $25.99.</w:t>
      </w:r>
      <w:proofErr w:type="gramEnd"/>
      <w:r>
        <w:t xml:space="preserve"> The actor has a fiction debut. NY actor overhears plot to murder a man in London. He jumps on a plane, creating an action-packed spy thriller. ED</w:t>
      </w:r>
    </w:p>
    <w:p w:rsidR="000B5F25" w:rsidRPr="00AF090C" w:rsidRDefault="00621A1A" w:rsidP="000B5F25">
      <w:pPr>
        <w:pStyle w:val="NormalWeb"/>
        <w:spacing w:after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</w:t>
      </w:r>
      <w:r w:rsidR="000B5F25" w:rsidRPr="00AF090C">
        <w:rPr>
          <w:rFonts w:asciiTheme="minorHAnsi" w:hAnsiTheme="minorHAnsi" w:cstheme="minorHAnsi"/>
          <w:color w:val="000000"/>
        </w:rPr>
        <w:t xml:space="preserve">tevenson, Noelle. </w:t>
      </w:r>
      <w:proofErr w:type="spellStart"/>
      <w:proofErr w:type="gramStart"/>
      <w:r w:rsidR="000B5F25" w:rsidRPr="00AF090C">
        <w:rPr>
          <w:rFonts w:asciiTheme="minorHAnsi" w:hAnsiTheme="minorHAnsi" w:cstheme="minorHAnsi"/>
          <w:i/>
          <w:iCs/>
          <w:color w:val="000000"/>
        </w:rPr>
        <w:t>Nimona</w:t>
      </w:r>
      <w:proofErr w:type="spellEnd"/>
      <w:r w:rsidR="000B5F25">
        <w:rPr>
          <w:rFonts w:asciiTheme="minorHAnsi" w:hAnsiTheme="minorHAnsi" w:cstheme="minorHAnsi"/>
          <w:i/>
          <w:iCs/>
          <w:color w:val="000000"/>
        </w:rPr>
        <w:t>.</w:t>
      </w:r>
      <w:proofErr w:type="gramEnd"/>
      <w:r w:rsidR="000B5F25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proofErr w:type="gramStart"/>
      <w:r w:rsidR="000B5F25" w:rsidRPr="00CD064D">
        <w:rPr>
          <w:rFonts w:asciiTheme="minorHAnsi" w:hAnsiTheme="minorHAnsi" w:cstheme="minorHAnsi"/>
          <w:iCs/>
          <w:color w:val="000000"/>
        </w:rPr>
        <w:t>HarperTeen</w:t>
      </w:r>
      <w:proofErr w:type="spellEnd"/>
      <w:r w:rsidR="000B5F25" w:rsidRPr="00CD064D">
        <w:rPr>
          <w:rFonts w:asciiTheme="minorHAnsi" w:hAnsiTheme="minorHAnsi" w:cstheme="minorHAnsi"/>
          <w:iCs/>
          <w:color w:val="000000"/>
        </w:rPr>
        <w:t>, 2015.</w:t>
      </w:r>
      <w:proofErr w:type="gramEnd"/>
      <w:r w:rsidR="000B5F25" w:rsidRPr="00CD064D">
        <w:rPr>
          <w:rFonts w:asciiTheme="minorHAnsi" w:hAnsiTheme="minorHAnsi" w:cstheme="minorHAnsi"/>
          <w:iCs/>
          <w:color w:val="000000"/>
        </w:rPr>
        <w:t xml:space="preserve"> </w:t>
      </w:r>
      <w:proofErr w:type="gramStart"/>
      <w:r w:rsidR="000B5F25" w:rsidRPr="00CD064D">
        <w:rPr>
          <w:rFonts w:asciiTheme="minorHAnsi" w:hAnsiTheme="minorHAnsi" w:cstheme="minorHAnsi"/>
          <w:iCs/>
          <w:color w:val="000000"/>
        </w:rPr>
        <w:t>$17.99.</w:t>
      </w:r>
      <w:proofErr w:type="gramEnd"/>
      <w:r w:rsidR="000B5F25" w:rsidRPr="00CD064D">
        <w:rPr>
          <w:rFonts w:asciiTheme="minorHAnsi" w:hAnsiTheme="minorHAnsi" w:cstheme="minorHAnsi"/>
          <w:iCs/>
          <w:color w:val="000000"/>
        </w:rPr>
        <w:t xml:space="preserve"> </w:t>
      </w:r>
      <w:proofErr w:type="gramStart"/>
      <w:r w:rsidR="000B5F25" w:rsidRPr="00CD064D">
        <w:rPr>
          <w:rFonts w:asciiTheme="minorHAnsi" w:hAnsiTheme="minorHAnsi" w:cstheme="minorHAnsi"/>
          <w:iCs/>
          <w:color w:val="000000"/>
        </w:rPr>
        <w:t xml:space="preserve">978-0062278234. </w:t>
      </w:r>
      <w:r w:rsidR="000B5F25">
        <w:rPr>
          <w:rFonts w:asciiTheme="minorHAnsi" w:hAnsiTheme="minorHAnsi" w:cstheme="minorHAnsi"/>
          <w:iCs/>
          <w:color w:val="000000"/>
        </w:rPr>
        <w:t xml:space="preserve">Paper, </w:t>
      </w:r>
      <w:r w:rsidR="000B5F25" w:rsidRPr="00CD064D">
        <w:rPr>
          <w:rFonts w:asciiTheme="minorHAnsi" w:hAnsiTheme="minorHAnsi" w:cstheme="minorHAnsi"/>
          <w:iCs/>
          <w:color w:val="000000"/>
        </w:rPr>
        <w:t>$12.99</w:t>
      </w:r>
      <w:r w:rsidR="000B5F25">
        <w:rPr>
          <w:rFonts w:asciiTheme="minorHAnsi" w:hAnsiTheme="minorHAnsi" w:cstheme="minorHAnsi"/>
          <w:iCs/>
          <w:color w:val="000000"/>
        </w:rPr>
        <w:t>.</w:t>
      </w:r>
      <w:proofErr w:type="gramEnd"/>
      <w:r w:rsidR="000B5F25">
        <w:rPr>
          <w:rFonts w:asciiTheme="minorHAnsi" w:hAnsiTheme="minorHAnsi" w:cstheme="minorHAnsi"/>
          <w:iCs/>
          <w:color w:val="000000"/>
        </w:rPr>
        <w:t xml:space="preserve">  </w:t>
      </w:r>
      <w:r w:rsidR="000B5F25" w:rsidRPr="00CD064D">
        <w:rPr>
          <w:rFonts w:asciiTheme="minorHAnsi" w:hAnsiTheme="minorHAnsi" w:cstheme="minorHAnsi"/>
          <w:iCs/>
          <w:color w:val="000000"/>
        </w:rPr>
        <w:t>978-0062278227.</w:t>
      </w:r>
      <w:r w:rsidR="000B5F25">
        <w:rPr>
          <w:rFonts w:asciiTheme="minorHAnsi" w:hAnsiTheme="minorHAnsi" w:cstheme="minorHAnsi"/>
          <w:iCs/>
          <w:color w:val="000000"/>
        </w:rPr>
        <w:t xml:space="preserve"> </w:t>
      </w:r>
      <w:r w:rsidR="000B5F25" w:rsidRPr="00AF090C">
        <w:rPr>
          <w:rFonts w:asciiTheme="minorHAnsi" w:hAnsiTheme="minorHAnsi" w:cstheme="minorHAnsi"/>
          <w:color w:val="000000"/>
        </w:rPr>
        <w:t>Noelle Stevenson’s debut graphic novel introduces a shape-shifting heroine, alternates humor and tenderness, and overturns readers’ assumptions about villains, heroes, sidekicks, monsters, and the forces that drive them.</w:t>
      </w:r>
      <w:r w:rsidR="000B5F25">
        <w:rPr>
          <w:rFonts w:asciiTheme="minorHAnsi" w:hAnsiTheme="minorHAnsi" w:cstheme="minorHAnsi"/>
          <w:color w:val="000000"/>
        </w:rPr>
        <w:t xml:space="preserve"> SC</w:t>
      </w:r>
    </w:p>
    <w:p w:rsidR="000B5F25" w:rsidRPr="00AF090C" w:rsidRDefault="000B5F25" w:rsidP="000B5F25">
      <w:pPr>
        <w:pStyle w:val="NoSpacing"/>
        <w:rPr>
          <w:rFonts w:eastAsia="Times New Roman" w:cstheme="minorHAnsi"/>
          <w:sz w:val="24"/>
          <w:szCs w:val="24"/>
        </w:rPr>
      </w:pPr>
      <w:r w:rsidRPr="00AF090C">
        <w:rPr>
          <w:rFonts w:eastAsia="Times New Roman" w:cstheme="minorHAnsi"/>
          <w:sz w:val="24"/>
          <w:szCs w:val="24"/>
        </w:rPr>
        <w:t xml:space="preserve">Wilson, Bee. </w:t>
      </w:r>
      <w:r w:rsidRPr="005B5983">
        <w:rPr>
          <w:rFonts w:eastAsia="Times New Roman" w:cstheme="minorHAnsi"/>
          <w:i/>
          <w:sz w:val="24"/>
          <w:szCs w:val="24"/>
        </w:rPr>
        <w:t>First Bite: How We Learn to Eat</w:t>
      </w:r>
      <w:r w:rsidRPr="00AF090C">
        <w:rPr>
          <w:rFonts w:eastAsia="Times New Roman" w:cstheme="minorHAnsi"/>
          <w:sz w:val="24"/>
          <w:szCs w:val="24"/>
        </w:rPr>
        <w:t xml:space="preserve">.  </w:t>
      </w:r>
      <w:proofErr w:type="gramStart"/>
      <w:r w:rsidRPr="00AF090C">
        <w:rPr>
          <w:rFonts w:eastAsia="Times New Roman" w:cstheme="minorHAnsi"/>
          <w:sz w:val="24"/>
          <w:szCs w:val="24"/>
        </w:rPr>
        <w:t>Basic Books, 2015.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978-0-465-06498-4.</w:t>
      </w:r>
      <w:proofErr w:type="gramStart"/>
      <w:r w:rsidRPr="00AF090C">
        <w:rPr>
          <w:rFonts w:eastAsia="Times New Roman" w:cstheme="minorHAnsi"/>
          <w:sz w:val="24"/>
          <w:szCs w:val="24"/>
        </w:rPr>
        <w:t>  $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27.99. </w:t>
      </w:r>
      <w:proofErr w:type="gramStart"/>
      <w:r w:rsidRPr="00AF090C">
        <w:rPr>
          <w:rFonts w:eastAsia="Times New Roman" w:cstheme="minorHAnsi"/>
          <w:sz w:val="24"/>
          <w:szCs w:val="24"/>
        </w:rPr>
        <w:t>Delightful social history of food.</w:t>
      </w:r>
      <w:proofErr w:type="gramEnd"/>
      <w:r w:rsidRPr="00AF090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ED</w:t>
      </w:r>
      <w:r w:rsidRPr="00AF090C">
        <w:rPr>
          <w:rFonts w:eastAsia="Times New Roman" w:cstheme="minorHAnsi"/>
          <w:sz w:val="24"/>
          <w:szCs w:val="24"/>
        </w:rPr>
        <w:t>***</w:t>
      </w:r>
    </w:p>
    <w:p w:rsidR="00493DD4" w:rsidRPr="007F56F4" w:rsidRDefault="00493DD4" w:rsidP="0071237D">
      <w:pPr>
        <w:rPr>
          <w:rFonts w:ascii="Times New Roman" w:hAnsi="Times New Roman" w:cs="Times New Roman"/>
          <w:sz w:val="24"/>
          <w:szCs w:val="24"/>
        </w:rPr>
      </w:pPr>
    </w:p>
    <w:p w:rsidR="00107EFE" w:rsidRDefault="00107EFE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5743D" w:rsidRDefault="0095743D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5743D" w:rsidRDefault="0095743D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5743D" w:rsidRDefault="0095743D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5743D" w:rsidRDefault="0095743D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95743D" w:rsidRDefault="0095743D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5F25" w:rsidRDefault="000B5F25" w:rsidP="0071237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B1CAD" w:rsidRPr="00A6533C" w:rsidRDefault="005B1CAD" w:rsidP="00712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33C">
        <w:rPr>
          <w:rFonts w:ascii="Times New Roman" w:eastAsia="Times New Roman" w:hAnsi="Times New Roman" w:cs="Times New Roman"/>
          <w:sz w:val="24"/>
          <w:szCs w:val="24"/>
        </w:rPr>
        <w:t xml:space="preserve">*** indicates the </w:t>
      </w:r>
      <w:r w:rsidR="00F763CD">
        <w:rPr>
          <w:rFonts w:ascii="Times New Roman" w:eastAsia="Times New Roman" w:hAnsi="Times New Roman" w:cs="Times New Roman"/>
          <w:sz w:val="24"/>
          <w:szCs w:val="24"/>
        </w:rPr>
        <w:t>two top books for each reviewer</w:t>
      </w:r>
      <w:r w:rsidRPr="00A65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CAD" w:rsidRPr="001B38C3" w:rsidRDefault="00813B41" w:rsidP="007123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</w:t>
      </w:r>
      <w:r w:rsidR="000B5F25">
        <w:rPr>
          <w:rFonts w:ascii="Times New Roman" w:hAnsi="Times New Roman" w:cs="Times New Roman"/>
          <w:sz w:val="24"/>
          <w:szCs w:val="24"/>
        </w:rPr>
        <w:tab/>
        <w:t>Amy Howlett, Director, Springfield Town Library</w:t>
      </w:r>
    </w:p>
    <w:p w:rsidR="005B1CAD" w:rsidRPr="001B38C3" w:rsidRDefault="003D03C0" w:rsidP="007123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</w:t>
      </w:r>
      <w:r w:rsidR="005B1CAD" w:rsidRPr="001B38C3">
        <w:rPr>
          <w:rFonts w:ascii="Times New Roman" w:hAnsi="Times New Roman" w:cs="Times New Roman"/>
          <w:sz w:val="24"/>
          <w:szCs w:val="24"/>
        </w:rPr>
        <w:tab/>
        <w:t>Ernie Drown, Director of Music, the Church of Christ at Dartmouth College</w:t>
      </w:r>
    </w:p>
    <w:p w:rsidR="00BB1A4E" w:rsidRDefault="007E3E24" w:rsidP="0071237D">
      <w:pPr>
        <w:pStyle w:val="NoSpacing"/>
        <w:rPr>
          <w:rFonts w:ascii="Times New Roman" w:hAnsi="Times New Roman" w:cs="Times New Roman"/>
          <w:sz w:val="24"/>
          <w:szCs w:val="24"/>
        </w:rPr>
        <w:sectPr w:rsidR="00BB1A4E" w:rsidSect="00F73BB4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SC</w:t>
      </w:r>
      <w:r w:rsidR="005B1CAD" w:rsidRPr="001B38C3">
        <w:rPr>
          <w:rFonts w:ascii="Times New Roman" w:hAnsi="Times New Roman" w:cs="Times New Roman"/>
          <w:sz w:val="24"/>
          <w:szCs w:val="24"/>
        </w:rPr>
        <w:tab/>
        <w:t xml:space="preserve">Selene Colburn, </w:t>
      </w:r>
      <w:r w:rsidR="00B13D6D">
        <w:t xml:space="preserve">Associate </w:t>
      </w:r>
      <w:r w:rsidR="005B1CAD" w:rsidRPr="001B38C3">
        <w:rPr>
          <w:rFonts w:ascii="Times New Roman" w:hAnsi="Times New Roman" w:cs="Times New Roman"/>
          <w:sz w:val="24"/>
          <w:szCs w:val="24"/>
        </w:rPr>
        <w:t>Library Professor, University of Vermont</w:t>
      </w:r>
    </w:p>
    <w:p w:rsidR="005B1CAD" w:rsidRPr="001B38C3" w:rsidRDefault="005B1CAD" w:rsidP="007123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CAD" w:rsidRPr="00A6533C" w:rsidRDefault="000B5F25" w:rsidP="00712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hyperlink r:id="rId14" w:history="1">
        <w:r w:rsidRPr="00C629B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springfieldlibrary@hotmail.com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an electronic copy of the list.</w:t>
      </w:r>
      <w:r w:rsidR="00F76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We’re happy to have you recycle the list and annotations in articles, bookmarks and web references.</w:t>
      </w:r>
    </w:p>
    <w:p w:rsidR="005B1CAD" w:rsidRPr="00A6533C" w:rsidRDefault="005B1CAD" w:rsidP="00712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A4" w:rsidRPr="00A6533C" w:rsidRDefault="00AD27A4" w:rsidP="007123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D27A4" w:rsidRPr="00A6533C" w:rsidSect="00F73B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04" w:rsidRDefault="00EE1004" w:rsidP="00547B40">
      <w:pPr>
        <w:spacing w:after="0" w:line="240" w:lineRule="auto"/>
      </w:pPr>
      <w:r>
        <w:separator/>
      </w:r>
    </w:p>
  </w:endnote>
  <w:endnote w:type="continuationSeparator" w:id="0">
    <w:p w:rsidR="00EE1004" w:rsidRDefault="00EE1004" w:rsidP="0054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2066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93B" w:rsidRDefault="0064399B">
        <w:pPr>
          <w:pStyle w:val="Footer"/>
          <w:jc w:val="right"/>
        </w:pPr>
        <w:fldSimple w:instr=" PAGE   \* MERGEFORMAT ">
          <w:r w:rsidR="005D3985">
            <w:rPr>
              <w:noProof/>
            </w:rPr>
            <w:t>2</w:t>
          </w:r>
        </w:fldSimple>
      </w:p>
    </w:sdtContent>
  </w:sdt>
  <w:p w:rsidR="0062593B" w:rsidRDefault="00625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04" w:rsidRDefault="00EE1004" w:rsidP="00547B40">
      <w:pPr>
        <w:spacing w:after="0" w:line="240" w:lineRule="auto"/>
      </w:pPr>
      <w:r>
        <w:separator/>
      </w:r>
    </w:p>
  </w:footnote>
  <w:footnote w:type="continuationSeparator" w:id="0">
    <w:p w:rsidR="00EE1004" w:rsidRDefault="00EE1004" w:rsidP="0054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B" w:rsidRPr="005B1CAD" w:rsidRDefault="0062593B" w:rsidP="005B1CAD">
    <w:pPr>
      <w:spacing w:after="0" w:line="240" w:lineRule="auto"/>
      <w:jc w:val="center"/>
      <w:rPr>
        <w:rFonts w:ascii="Arial" w:eastAsia="Arial" w:hAnsi="Arial" w:cs="Arial"/>
        <w:color w:val="000000"/>
      </w:rPr>
    </w:pPr>
    <w:r w:rsidRPr="005B1CAD">
      <w:rPr>
        <w:rFonts w:ascii="Times New Roman" w:eastAsia="Times New Roman" w:hAnsi="Times New Roman" w:cs="Times New Roman"/>
        <w:color w:val="000000"/>
        <w:sz w:val="48"/>
        <w:szCs w:val="48"/>
      </w:rPr>
      <w:t>RAPID REVIEWS 201</w:t>
    </w:r>
    <w:r>
      <w:rPr>
        <w:rFonts w:ascii="Times New Roman" w:eastAsia="Times New Roman" w:hAnsi="Times New Roman" w:cs="Times New Roman"/>
        <w:color w:val="000000"/>
        <w:sz w:val="48"/>
        <w:szCs w:val="48"/>
      </w:rPr>
      <w:t>6</w:t>
    </w:r>
  </w:p>
  <w:p w:rsidR="0062593B" w:rsidRPr="00AE5050" w:rsidRDefault="0062593B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AE5050">
      <w:rPr>
        <w:rFonts w:ascii="Times New Roman" w:eastAsia="Times New Roman" w:hAnsi="Times New Roman" w:cs="Times New Roman"/>
        <w:color w:val="000000"/>
      </w:rPr>
      <w:t xml:space="preserve">Book reviews by Amy Howlett, Ernie Drown, and Selene Colburn, </w:t>
    </w:r>
  </w:p>
  <w:p w:rsidR="0062593B" w:rsidRPr="00AE5050" w:rsidRDefault="0062593B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proofErr w:type="gramStart"/>
    <w:r w:rsidRPr="00AE5050">
      <w:rPr>
        <w:rFonts w:ascii="Times New Roman" w:eastAsia="Times New Roman" w:hAnsi="Times New Roman" w:cs="Times New Roman"/>
        <w:color w:val="000000"/>
      </w:rPr>
      <w:t>given</w:t>
    </w:r>
    <w:proofErr w:type="gramEnd"/>
    <w:r w:rsidRPr="00AE5050">
      <w:rPr>
        <w:rFonts w:ascii="Times New Roman" w:eastAsia="Times New Roman" w:hAnsi="Times New Roman" w:cs="Times New Roman"/>
        <w:color w:val="000000"/>
      </w:rPr>
      <w:t xml:space="preserve"> May </w:t>
    </w:r>
    <w:r w:rsidRPr="00AE5050">
      <w:rPr>
        <w:rFonts w:ascii="Times New Roman" w:eastAsia="Arial" w:hAnsi="Times New Roman" w:cs="Times New Roman"/>
        <w:color w:val="000000"/>
      </w:rPr>
      <w:t xml:space="preserve">18, 2016 </w:t>
    </w:r>
    <w:r w:rsidRPr="00AE5050">
      <w:rPr>
        <w:rFonts w:ascii="Times New Roman" w:eastAsia="Times New Roman" w:hAnsi="Times New Roman" w:cs="Times New Roman"/>
        <w:color w:val="000000"/>
      </w:rPr>
      <w:t>at the Vermont Library Conference</w:t>
    </w:r>
  </w:p>
  <w:p w:rsidR="0062593B" w:rsidRPr="00AE5050" w:rsidRDefault="0062593B" w:rsidP="005B1CA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AE5050">
      <w:rPr>
        <w:rFonts w:ascii="Times New Roman" w:eastAsia="Times New Roman" w:hAnsi="Times New Roman" w:cs="Times New Roman"/>
        <w:color w:val="000000"/>
      </w:rPr>
      <w:t xml:space="preserve">The </w:t>
    </w:r>
    <w:proofErr w:type="spellStart"/>
    <w:r w:rsidRPr="00AE5050">
      <w:rPr>
        <w:rFonts w:ascii="Times New Roman" w:eastAsia="Times New Roman" w:hAnsi="Times New Roman" w:cs="Times New Roman"/>
        <w:color w:val="000000"/>
      </w:rPr>
      <w:t>StoweFlake</w:t>
    </w:r>
    <w:proofErr w:type="spellEnd"/>
    <w:r w:rsidRPr="00AE5050">
      <w:rPr>
        <w:rFonts w:ascii="Times New Roman" w:eastAsia="Times New Roman" w:hAnsi="Times New Roman" w:cs="Times New Roman"/>
        <w:color w:val="000000"/>
      </w:rPr>
      <w:t>, Stowe, VT</w:t>
    </w:r>
  </w:p>
  <w:p w:rsidR="0062593B" w:rsidRDefault="006259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B" w:rsidRDefault="006259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708"/>
    <w:multiLevelType w:val="hybridMultilevel"/>
    <w:tmpl w:val="63B4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3AD1"/>
    <w:multiLevelType w:val="hybridMultilevel"/>
    <w:tmpl w:val="5EAE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66B2"/>
    <w:multiLevelType w:val="hybridMultilevel"/>
    <w:tmpl w:val="01B4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032D"/>
    <w:multiLevelType w:val="hybridMultilevel"/>
    <w:tmpl w:val="63B4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1691B"/>
    <w:multiLevelType w:val="hybridMultilevel"/>
    <w:tmpl w:val="2346B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1071C"/>
    <w:multiLevelType w:val="hybridMultilevel"/>
    <w:tmpl w:val="BED0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533C3"/>
    <w:multiLevelType w:val="hybridMultilevel"/>
    <w:tmpl w:val="D874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0B69"/>
    <w:multiLevelType w:val="hybridMultilevel"/>
    <w:tmpl w:val="55BA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20C1F"/>
    <w:multiLevelType w:val="hybridMultilevel"/>
    <w:tmpl w:val="F55E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F0450"/>
    <w:multiLevelType w:val="hybridMultilevel"/>
    <w:tmpl w:val="2904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5067"/>
    <w:multiLevelType w:val="hybridMultilevel"/>
    <w:tmpl w:val="F55E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6C5"/>
    <w:rsid w:val="000059FA"/>
    <w:rsid w:val="00011446"/>
    <w:rsid w:val="000300CF"/>
    <w:rsid w:val="00033B32"/>
    <w:rsid w:val="0003428C"/>
    <w:rsid w:val="00040AFA"/>
    <w:rsid w:val="00045C94"/>
    <w:rsid w:val="00050D10"/>
    <w:rsid w:val="0005114C"/>
    <w:rsid w:val="00073542"/>
    <w:rsid w:val="000806D4"/>
    <w:rsid w:val="00083177"/>
    <w:rsid w:val="000832BE"/>
    <w:rsid w:val="000B5F25"/>
    <w:rsid w:val="000C1435"/>
    <w:rsid w:val="000D45F0"/>
    <w:rsid w:val="000E25EA"/>
    <w:rsid w:val="00101FDC"/>
    <w:rsid w:val="00102410"/>
    <w:rsid w:val="001060F3"/>
    <w:rsid w:val="00107EFE"/>
    <w:rsid w:val="00117D23"/>
    <w:rsid w:val="00121F5D"/>
    <w:rsid w:val="00124A36"/>
    <w:rsid w:val="001335CE"/>
    <w:rsid w:val="001462E0"/>
    <w:rsid w:val="00154C91"/>
    <w:rsid w:val="00183276"/>
    <w:rsid w:val="00183EB1"/>
    <w:rsid w:val="001B38C3"/>
    <w:rsid w:val="001B475E"/>
    <w:rsid w:val="001D4310"/>
    <w:rsid w:val="001E1D63"/>
    <w:rsid w:val="00214D8A"/>
    <w:rsid w:val="002356E6"/>
    <w:rsid w:val="00241BEB"/>
    <w:rsid w:val="002632CF"/>
    <w:rsid w:val="00280000"/>
    <w:rsid w:val="00291685"/>
    <w:rsid w:val="002A1454"/>
    <w:rsid w:val="002A7108"/>
    <w:rsid w:val="002B6FDD"/>
    <w:rsid w:val="002C7185"/>
    <w:rsid w:val="002D66C5"/>
    <w:rsid w:val="002E4ACA"/>
    <w:rsid w:val="00302D63"/>
    <w:rsid w:val="003513C8"/>
    <w:rsid w:val="00363EF4"/>
    <w:rsid w:val="003652C4"/>
    <w:rsid w:val="00383701"/>
    <w:rsid w:val="00384985"/>
    <w:rsid w:val="00384B53"/>
    <w:rsid w:val="00395191"/>
    <w:rsid w:val="003C745C"/>
    <w:rsid w:val="003D03C0"/>
    <w:rsid w:val="003D25E2"/>
    <w:rsid w:val="003E66AB"/>
    <w:rsid w:val="003F075A"/>
    <w:rsid w:val="003F270E"/>
    <w:rsid w:val="003F28BE"/>
    <w:rsid w:val="003F4D46"/>
    <w:rsid w:val="00405E92"/>
    <w:rsid w:val="00410851"/>
    <w:rsid w:val="004148D8"/>
    <w:rsid w:val="0043245B"/>
    <w:rsid w:val="00450E03"/>
    <w:rsid w:val="004518CA"/>
    <w:rsid w:val="0045669F"/>
    <w:rsid w:val="00462C55"/>
    <w:rsid w:val="004663A3"/>
    <w:rsid w:val="00477F4B"/>
    <w:rsid w:val="00481CDB"/>
    <w:rsid w:val="00485EEA"/>
    <w:rsid w:val="00492D7C"/>
    <w:rsid w:val="004930B9"/>
    <w:rsid w:val="00493DD4"/>
    <w:rsid w:val="004A4562"/>
    <w:rsid w:val="004C1C32"/>
    <w:rsid w:val="004C322C"/>
    <w:rsid w:val="004D22D2"/>
    <w:rsid w:val="004D4419"/>
    <w:rsid w:val="004D4FFD"/>
    <w:rsid w:val="004F3986"/>
    <w:rsid w:val="004F40FE"/>
    <w:rsid w:val="004F5D5C"/>
    <w:rsid w:val="004F70B9"/>
    <w:rsid w:val="004F71BE"/>
    <w:rsid w:val="00504AA0"/>
    <w:rsid w:val="005057FB"/>
    <w:rsid w:val="00511D52"/>
    <w:rsid w:val="0051203A"/>
    <w:rsid w:val="00513A53"/>
    <w:rsid w:val="00520AC2"/>
    <w:rsid w:val="00537D84"/>
    <w:rsid w:val="00543040"/>
    <w:rsid w:val="005468D5"/>
    <w:rsid w:val="00547B40"/>
    <w:rsid w:val="00555F02"/>
    <w:rsid w:val="00567C04"/>
    <w:rsid w:val="00572CE5"/>
    <w:rsid w:val="00581435"/>
    <w:rsid w:val="005876EC"/>
    <w:rsid w:val="00593220"/>
    <w:rsid w:val="005A6811"/>
    <w:rsid w:val="005A702F"/>
    <w:rsid w:val="005B1CAD"/>
    <w:rsid w:val="005B5983"/>
    <w:rsid w:val="005B67F5"/>
    <w:rsid w:val="005C2679"/>
    <w:rsid w:val="005C7D36"/>
    <w:rsid w:val="005D3985"/>
    <w:rsid w:val="005E0E99"/>
    <w:rsid w:val="005E658C"/>
    <w:rsid w:val="005F12D6"/>
    <w:rsid w:val="00621A1A"/>
    <w:rsid w:val="00621D44"/>
    <w:rsid w:val="0062593B"/>
    <w:rsid w:val="00631CA2"/>
    <w:rsid w:val="00641E8A"/>
    <w:rsid w:val="0064399B"/>
    <w:rsid w:val="00645FA8"/>
    <w:rsid w:val="0066300F"/>
    <w:rsid w:val="006632B4"/>
    <w:rsid w:val="00663FAE"/>
    <w:rsid w:val="00666DD5"/>
    <w:rsid w:val="00677A86"/>
    <w:rsid w:val="006A66ED"/>
    <w:rsid w:val="006C22C7"/>
    <w:rsid w:val="006D4679"/>
    <w:rsid w:val="006D62CA"/>
    <w:rsid w:val="006F345D"/>
    <w:rsid w:val="006F35CB"/>
    <w:rsid w:val="007046A9"/>
    <w:rsid w:val="0070483B"/>
    <w:rsid w:val="00711E60"/>
    <w:rsid w:val="0071237D"/>
    <w:rsid w:val="00723847"/>
    <w:rsid w:val="00733596"/>
    <w:rsid w:val="00733E18"/>
    <w:rsid w:val="00734A21"/>
    <w:rsid w:val="00740AA0"/>
    <w:rsid w:val="00747439"/>
    <w:rsid w:val="007802A6"/>
    <w:rsid w:val="00783D0E"/>
    <w:rsid w:val="00785037"/>
    <w:rsid w:val="00786D79"/>
    <w:rsid w:val="007A0DC1"/>
    <w:rsid w:val="007A6527"/>
    <w:rsid w:val="007B1B56"/>
    <w:rsid w:val="007C0742"/>
    <w:rsid w:val="007E1DBF"/>
    <w:rsid w:val="007E3E24"/>
    <w:rsid w:val="007F1F3F"/>
    <w:rsid w:val="007F56F4"/>
    <w:rsid w:val="007F655A"/>
    <w:rsid w:val="008131DD"/>
    <w:rsid w:val="00813B41"/>
    <w:rsid w:val="008144CF"/>
    <w:rsid w:val="00824BAA"/>
    <w:rsid w:val="008436E0"/>
    <w:rsid w:val="0085005D"/>
    <w:rsid w:val="00864AB2"/>
    <w:rsid w:val="008708F8"/>
    <w:rsid w:val="008A7615"/>
    <w:rsid w:val="008C24A9"/>
    <w:rsid w:val="008D1E6E"/>
    <w:rsid w:val="008F50F5"/>
    <w:rsid w:val="00902BA3"/>
    <w:rsid w:val="00906F6C"/>
    <w:rsid w:val="00911853"/>
    <w:rsid w:val="00913C6C"/>
    <w:rsid w:val="00950CDA"/>
    <w:rsid w:val="00954409"/>
    <w:rsid w:val="0095743D"/>
    <w:rsid w:val="00965A94"/>
    <w:rsid w:val="00973F8B"/>
    <w:rsid w:val="0098576F"/>
    <w:rsid w:val="00986D85"/>
    <w:rsid w:val="009870F1"/>
    <w:rsid w:val="00995A9B"/>
    <w:rsid w:val="009B355D"/>
    <w:rsid w:val="009C4F3C"/>
    <w:rsid w:val="009E59B0"/>
    <w:rsid w:val="009F26F1"/>
    <w:rsid w:val="009F7722"/>
    <w:rsid w:val="00A16A09"/>
    <w:rsid w:val="00A17F93"/>
    <w:rsid w:val="00A331E2"/>
    <w:rsid w:val="00A41BD3"/>
    <w:rsid w:val="00A51F37"/>
    <w:rsid w:val="00A64EBE"/>
    <w:rsid w:val="00A64EE2"/>
    <w:rsid w:val="00A6533C"/>
    <w:rsid w:val="00A84918"/>
    <w:rsid w:val="00A90A60"/>
    <w:rsid w:val="00AA0A09"/>
    <w:rsid w:val="00AA1E33"/>
    <w:rsid w:val="00AA5D14"/>
    <w:rsid w:val="00AC4F4F"/>
    <w:rsid w:val="00AD27A4"/>
    <w:rsid w:val="00AD66F2"/>
    <w:rsid w:val="00AE1007"/>
    <w:rsid w:val="00AE321C"/>
    <w:rsid w:val="00AE47F8"/>
    <w:rsid w:val="00AE5050"/>
    <w:rsid w:val="00AF090C"/>
    <w:rsid w:val="00B13D6D"/>
    <w:rsid w:val="00B25BF3"/>
    <w:rsid w:val="00B2729D"/>
    <w:rsid w:val="00B433BA"/>
    <w:rsid w:val="00B63EB0"/>
    <w:rsid w:val="00B87825"/>
    <w:rsid w:val="00BB1A4E"/>
    <w:rsid w:val="00BC5161"/>
    <w:rsid w:val="00BD5FDA"/>
    <w:rsid w:val="00BD6C3E"/>
    <w:rsid w:val="00C056CA"/>
    <w:rsid w:val="00C10182"/>
    <w:rsid w:val="00C21C60"/>
    <w:rsid w:val="00C258F3"/>
    <w:rsid w:val="00C43F3A"/>
    <w:rsid w:val="00C52669"/>
    <w:rsid w:val="00C66743"/>
    <w:rsid w:val="00C67430"/>
    <w:rsid w:val="00CA22F1"/>
    <w:rsid w:val="00CB18A4"/>
    <w:rsid w:val="00CC26DA"/>
    <w:rsid w:val="00CC5726"/>
    <w:rsid w:val="00CD064D"/>
    <w:rsid w:val="00CE688C"/>
    <w:rsid w:val="00D22CCE"/>
    <w:rsid w:val="00D239C5"/>
    <w:rsid w:val="00D43273"/>
    <w:rsid w:val="00D50D01"/>
    <w:rsid w:val="00D75BD4"/>
    <w:rsid w:val="00D809CE"/>
    <w:rsid w:val="00DA25BA"/>
    <w:rsid w:val="00DA4A75"/>
    <w:rsid w:val="00DD0850"/>
    <w:rsid w:val="00DD3BA4"/>
    <w:rsid w:val="00DD3F80"/>
    <w:rsid w:val="00DE333E"/>
    <w:rsid w:val="00DF4142"/>
    <w:rsid w:val="00DF67FB"/>
    <w:rsid w:val="00E011FC"/>
    <w:rsid w:val="00E04AEB"/>
    <w:rsid w:val="00E121FA"/>
    <w:rsid w:val="00E13915"/>
    <w:rsid w:val="00E538DA"/>
    <w:rsid w:val="00EC6205"/>
    <w:rsid w:val="00ED4520"/>
    <w:rsid w:val="00EE1004"/>
    <w:rsid w:val="00F237CB"/>
    <w:rsid w:val="00F41F1B"/>
    <w:rsid w:val="00F57124"/>
    <w:rsid w:val="00F66D77"/>
    <w:rsid w:val="00F73BB4"/>
    <w:rsid w:val="00F763CD"/>
    <w:rsid w:val="00F86E2B"/>
    <w:rsid w:val="00F9263C"/>
    <w:rsid w:val="00F96168"/>
    <w:rsid w:val="00FA052E"/>
    <w:rsid w:val="00FB27B5"/>
    <w:rsid w:val="00FB4431"/>
    <w:rsid w:val="00FB63A5"/>
    <w:rsid w:val="00FC7194"/>
    <w:rsid w:val="00FE0F29"/>
    <w:rsid w:val="00FE2673"/>
    <w:rsid w:val="00FE769D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D3"/>
  </w:style>
  <w:style w:type="paragraph" w:styleId="Heading2">
    <w:name w:val="heading 2"/>
    <w:basedOn w:val="Normal"/>
    <w:link w:val="Heading2Char"/>
    <w:uiPriority w:val="9"/>
    <w:qFormat/>
    <w:rsid w:val="00AE1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1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6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  <w:style w:type="table" w:styleId="TableGrid">
    <w:name w:val="Table Grid"/>
    <w:basedOn w:val="TableNormal"/>
    <w:rsid w:val="005B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E2"/>
    <w:rPr>
      <w:color w:val="0000FF" w:themeColor="hyperlink"/>
      <w:u w:val="single"/>
    </w:rPr>
  </w:style>
  <w:style w:type="character" w:customStyle="1" w:styleId="item-details">
    <w:name w:val="item-details"/>
    <w:basedOn w:val="DefaultParagraphFont"/>
    <w:rsid w:val="00C258F3"/>
  </w:style>
  <w:style w:type="character" w:customStyle="1" w:styleId="Heading2Char">
    <w:name w:val="Heading 2 Char"/>
    <w:basedOn w:val="DefaultParagraphFont"/>
    <w:link w:val="Heading2"/>
    <w:uiPriority w:val="9"/>
    <w:rsid w:val="00AE10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10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-size-small">
    <w:name w:val="a-size-small"/>
    <w:basedOn w:val="DefaultParagraphFont"/>
    <w:rsid w:val="00AE1007"/>
  </w:style>
  <w:style w:type="character" w:customStyle="1" w:styleId="a-size-base">
    <w:name w:val="a-size-base"/>
    <w:basedOn w:val="DefaultParagraphFont"/>
    <w:rsid w:val="00AE1007"/>
  </w:style>
  <w:style w:type="character" w:customStyle="1" w:styleId="a-icon-alt">
    <w:name w:val="a-icon-alt"/>
    <w:basedOn w:val="DefaultParagraphFont"/>
    <w:rsid w:val="00AE1007"/>
  </w:style>
  <w:style w:type="character" w:customStyle="1" w:styleId="a-color-success">
    <w:name w:val="a-color-success"/>
    <w:basedOn w:val="DefaultParagraphFont"/>
    <w:rsid w:val="00AE1007"/>
  </w:style>
  <w:style w:type="character" w:customStyle="1" w:styleId="a-color-secondary">
    <w:name w:val="a-color-secondary"/>
    <w:basedOn w:val="DefaultParagraphFont"/>
    <w:rsid w:val="00AE1007"/>
  </w:style>
  <w:style w:type="paragraph" w:styleId="NormalWeb">
    <w:name w:val="Normal (Web)"/>
    <w:basedOn w:val="Normal"/>
    <w:uiPriority w:val="99"/>
    <w:unhideWhenUsed/>
    <w:rsid w:val="00CE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6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  <w:style w:type="table" w:styleId="TableGrid">
    <w:name w:val="Table Grid"/>
    <w:basedOn w:val="TableNormal"/>
    <w:rsid w:val="005B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5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nesandnoble.com/w/how-to-raise-an-adult-julie-lythcott-haims/1120327547?ean=978162779177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nesandnoble.com/w/the-immortal-irishman-timothy-egan/1122371627?ean=97805442728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gotfharrison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pringfieldlibra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8A0E-6E15-4C57-806E-6F28293F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Howlett, Amy</dc:creator>
  <cp:lastModifiedBy>Amy Howlett</cp:lastModifiedBy>
  <cp:revision>7</cp:revision>
  <cp:lastPrinted>2016-05-16T20:45:00Z</cp:lastPrinted>
  <dcterms:created xsi:type="dcterms:W3CDTF">2016-05-16T13:54:00Z</dcterms:created>
  <dcterms:modified xsi:type="dcterms:W3CDTF">2016-05-16T21:07:00Z</dcterms:modified>
</cp:coreProperties>
</file>